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DDC80" w14:textId="1A811D47" w:rsidR="00AB424C" w:rsidRPr="00886095" w:rsidRDefault="007A4F2B" w:rsidP="007A4F2B">
      <w:pPr>
        <w:widowControl w:val="0"/>
        <w:jc w:val="center"/>
        <w:rPr>
          <w:rFonts w:cs="Calibri"/>
          <w:b/>
          <w:bCs/>
          <w:sz w:val="18"/>
          <w:szCs w:val="20"/>
          <w:lang w:val="pt-BR"/>
        </w:rPr>
      </w:pPr>
      <w:r w:rsidRPr="00886095">
        <w:rPr>
          <w:noProof/>
        </w:rPr>
        <w:drawing>
          <wp:anchor distT="0" distB="0" distL="114300" distR="114300" simplePos="0" relativeHeight="251660288" behindDoc="0" locked="0" layoutInCell="1" allowOverlap="1" wp14:anchorId="32E80E49" wp14:editId="15F8EB91">
            <wp:simplePos x="0" y="0"/>
            <wp:positionH relativeFrom="margin">
              <wp:posOffset>5600700</wp:posOffset>
            </wp:positionH>
            <wp:positionV relativeFrom="margin">
              <wp:posOffset>-342900</wp:posOffset>
            </wp:positionV>
            <wp:extent cx="819150" cy="680085"/>
            <wp:effectExtent l="0" t="0" r="0" b="5715"/>
            <wp:wrapNone/>
            <wp:docPr id="5" name="Picture 1" descr="mof logo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f logoREVIS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88" t="4352" r="15025" b="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095">
        <w:rPr>
          <w:noProof/>
        </w:rPr>
        <w:drawing>
          <wp:anchor distT="0" distB="0" distL="114300" distR="114300" simplePos="0" relativeHeight="251663360" behindDoc="0" locked="0" layoutInCell="1" allowOverlap="1" wp14:anchorId="2A35F476" wp14:editId="0A22CCD6">
            <wp:simplePos x="0" y="0"/>
            <wp:positionH relativeFrom="column">
              <wp:posOffset>-259080</wp:posOffset>
            </wp:positionH>
            <wp:positionV relativeFrom="paragraph">
              <wp:posOffset>-393065</wp:posOffset>
            </wp:positionV>
            <wp:extent cx="731520" cy="6978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654" w:rsidRPr="00886095">
        <w:rPr>
          <w:rFonts w:cs="Calibri"/>
          <w:b/>
          <w:bCs/>
          <w:sz w:val="36"/>
          <w:szCs w:val="36"/>
          <w:lang w:val="pt-BR"/>
        </w:rPr>
        <w:t>AUTORIDADE TRIBUTÁ</w:t>
      </w:r>
      <w:r w:rsidR="009A4F51" w:rsidRPr="00886095">
        <w:rPr>
          <w:rFonts w:cs="Calibri"/>
          <w:b/>
          <w:bCs/>
          <w:sz w:val="36"/>
          <w:szCs w:val="36"/>
          <w:lang w:val="pt-BR"/>
        </w:rPr>
        <w:t>RIA</w:t>
      </w:r>
    </w:p>
    <w:p w14:paraId="4CC0FFA7" w14:textId="70642D5A" w:rsidR="00AB424C" w:rsidRPr="00AB424C" w:rsidRDefault="00886095" w:rsidP="007A4F2B">
      <w:pPr>
        <w:jc w:val="center"/>
        <w:rPr>
          <w:b/>
          <w:sz w:val="16"/>
          <w:lang w:val="pt-PT"/>
        </w:rPr>
      </w:pPr>
      <w:r>
        <w:rPr>
          <w:b/>
          <w:bCs/>
          <w:sz w:val="16"/>
          <w:lang w:val="pt-PT"/>
        </w:rPr>
        <w:t>DIRE</w:t>
      </w:r>
      <w:r w:rsidR="00AB424C" w:rsidRPr="00AB424C">
        <w:rPr>
          <w:b/>
          <w:bCs/>
          <w:sz w:val="16"/>
          <w:lang w:val="pt-PT"/>
        </w:rPr>
        <w:t xml:space="preserve">ÇÃO NACIONAL </w:t>
      </w:r>
      <w:r>
        <w:rPr>
          <w:b/>
          <w:bCs/>
          <w:sz w:val="16"/>
          <w:lang w:val="pt-PT"/>
        </w:rPr>
        <w:t>DE REC</w:t>
      </w:r>
      <w:r w:rsidR="00727654">
        <w:rPr>
          <w:b/>
          <w:bCs/>
          <w:sz w:val="16"/>
          <w:lang w:val="pt-PT"/>
        </w:rPr>
        <w:t>EITAS</w:t>
      </w:r>
      <w:r w:rsidR="006772A4">
        <w:rPr>
          <w:b/>
          <w:bCs/>
          <w:sz w:val="16"/>
          <w:lang w:val="pt-PT"/>
        </w:rPr>
        <w:t xml:space="preserve"> </w:t>
      </w:r>
      <w:r w:rsidR="00AB424C" w:rsidRPr="00AB424C">
        <w:rPr>
          <w:b/>
          <w:bCs/>
          <w:sz w:val="16"/>
          <w:lang w:val="pt-PT"/>
        </w:rPr>
        <w:t xml:space="preserve"> P</w:t>
      </w:r>
      <w:r w:rsidR="00AB424C" w:rsidRPr="00AB424C">
        <w:rPr>
          <w:b/>
          <w:sz w:val="16"/>
          <w:lang w:val="pt-PT"/>
        </w:rPr>
        <w:t>ETROLIFERAS  E MINERAIS</w:t>
      </w:r>
    </w:p>
    <w:p w14:paraId="231C8BC0" w14:textId="23D59BA5" w:rsidR="00AB424C" w:rsidRPr="00EF09F8" w:rsidRDefault="00ED25D5" w:rsidP="00AB424C">
      <w:pPr>
        <w:pBdr>
          <w:bottom w:val="single" w:sz="6" w:space="0" w:color="auto"/>
        </w:pBdr>
        <w:jc w:val="center"/>
        <w:rPr>
          <w:rFonts w:ascii="Monotype Corsiva" w:hAnsi="Monotype Corsiva"/>
          <w:sz w:val="22"/>
          <w:lang w:val="pt-PT"/>
        </w:rPr>
      </w:pPr>
      <w:r>
        <w:rPr>
          <w:rFonts w:ascii="Monotype Corsiva" w:hAnsi="Monotype Corsiva"/>
          <w:sz w:val="22"/>
          <w:lang w:val="pt-PT"/>
        </w:rPr>
        <w:t>Torre Ministé</w:t>
      </w:r>
      <w:r w:rsidR="009A4F51">
        <w:rPr>
          <w:rFonts w:ascii="Monotype Corsiva" w:hAnsi="Monotype Corsiva"/>
          <w:sz w:val="22"/>
          <w:lang w:val="pt-PT"/>
        </w:rPr>
        <w:t>rio das Financas,</w:t>
      </w:r>
      <w:r w:rsidR="00AB424C" w:rsidRPr="00EF09F8">
        <w:rPr>
          <w:rFonts w:ascii="Monotype Corsiva" w:hAnsi="Monotype Corsiva"/>
          <w:sz w:val="22"/>
          <w:lang w:val="pt-PT"/>
        </w:rPr>
        <w:t xml:space="preserve"> RDTL</w:t>
      </w:r>
      <w:r w:rsidR="00AB424C">
        <w:rPr>
          <w:rFonts w:ascii="Monotype Corsiva" w:hAnsi="Monotype Corsiva"/>
          <w:sz w:val="22"/>
          <w:lang w:val="pt-PT"/>
        </w:rPr>
        <w:t xml:space="preserve">, </w:t>
      </w:r>
      <w:r w:rsidR="00727654">
        <w:rPr>
          <w:rFonts w:ascii="Monotype Corsiva" w:hAnsi="Monotype Corsiva"/>
          <w:sz w:val="22"/>
          <w:lang w:val="pt-PT"/>
        </w:rPr>
        <w:t xml:space="preserve">Piso 8, </w:t>
      </w:r>
      <w:r w:rsidR="00AB424C" w:rsidRPr="00EF09F8">
        <w:rPr>
          <w:rFonts w:ascii="Monotype Corsiva" w:hAnsi="Monotype Corsiva"/>
          <w:sz w:val="22"/>
          <w:lang w:val="pt-PT"/>
        </w:rPr>
        <w:t xml:space="preserve">Avenida </w:t>
      </w:r>
      <w:r w:rsidR="00BB09FD">
        <w:rPr>
          <w:rFonts w:ascii="Monotype Corsiva" w:hAnsi="Monotype Corsiva"/>
          <w:sz w:val="22"/>
          <w:lang w:val="pt-PT"/>
        </w:rPr>
        <w:t>Ait</w:t>
      </w:r>
      <w:r w:rsidR="00A65102">
        <w:rPr>
          <w:rFonts w:ascii="Monotype Corsiva" w:hAnsi="Monotype Corsiva"/>
          <w:sz w:val="22"/>
          <w:lang w:val="pt-PT"/>
        </w:rPr>
        <w:t>arak Laran, Dili, Timor-</w:t>
      </w:r>
      <w:r w:rsidR="00727654">
        <w:rPr>
          <w:rFonts w:ascii="Monotype Corsiva" w:hAnsi="Monotype Corsiva"/>
          <w:sz w:val="22"/>
          <w:lang w:val="pt-PT"/>
        </w:rPr>
        <w:t>Leste</w:t>
      </w:r>
    </w:p>
    <w:p w14:paraId="7E8E47EA" w14:textId="1EE14ACB" w:rsidR="00AB424C" w:rsidRPr="00BA5E11" w:rsidRDefault="00AB424C" w:rsidP="00BA5E11">
      <w:pPr>
        <w:pBdr>
          <w:bottom w:val="single" w:sz="6" w:space="0" w:color="auto"/>
        </w:pBdr>
        <w:jc w:val="center"/>
        <w:rPr>
          <w:rFonts w:ascii="Monotype Corsiva" w:hAnsi="Monotype Corsiva"/>
          <w:sz w:val="22"/>
        </w:rPr>
      </w:pPr>
      <w:r w:rsidRPr="00EF09F8">
        <w:rPr>
          <w:rFonts w:ascii="Monotype Corsiva" w:hAnsi="Monotype Corsiva"/>
          <w:sz w:val="22"/>
          <w:lang w:val="pt-PT"/>
        </w:rPr>
        <w:t xml:space="preserve"> </w:t>
      </w:r>
      <w:r w:rsidR="007748BE" w:rsidRPr="00705386">
        <w:rPr>
          <w:sz w:val="22"/>
          <w:szCs w:val="20"/>
        </w:rPr>
        <w:t>Web:</w:t>
      </w:r>
      <w:r w:rsidR="007748BE" w:rsidRPr="007373AD">
        <w:rPr>
          <w:color w:val="0000FF"/>
          <w:sz w:val="22"/>
          <w:szCs w:val="20"/>
        </w:rPr>
        <w:t xml:space="preserve"> </w:t>
      </w:r>
      <w:hyperlink r:id="rId9" w:history="1">
        <w:r w:rsidR="007748BE" w:rsidRPr="00E500E8">
          <w:rPr>
            <w:rStyle w:val="Hyperlink"/>
            <w:sz w:val="22"/>
            <w:szCs w:val="20"/>
          </w:rPr>
          <w:t>https://attl.gov.tl/</w:t>
        </w:r>
      </w:hyperlink>
      <w:r w:rsidR="007748BE">
        <w:rPr>
          <w:color w:val="0000FF"/>
          <w:sz w:val="22"/>
          <w:szCs w:val="20"/>
        </w:rPr>
        <w:t xml:space="preserve"> </w:t>
      </w:r>
      <w:r w:rsidR="007748BE" w:rsidRPr="00705386">
        <w:rPr>
          <w:sz w:val="22"/>
          <w:szCs w:val="20"/>
        </w:rPr>
        <w:t>or</w:t>
      </w:r>
      <w:r w:rsidR="007748BE">
        <w:rPr>
          <w:color w:val="0000FF"/>
          <w:sz w:val="22"/>
          <w:szCs w:val="20"/>
        </w:rPr>
        <w:t xml:space="preserve"> </w:t>
      </w:r>
      <w:hyperlink r:id="rId10" w:history="1">
        <w:r w:rsidR="007748BE" w:rsidRPr="00E500E8">
          <w:rPr>
            <w:rStyle w:val="Hyperlink"/>
            <w:sz w:val="22"/>
            <w:szCs w:val="20"/>
          </w:rPr>
          <w:t>https://attl.gov.tl/monthly-petroleum-mineral-tax-forms/</w:t>
        </w:r>
      </w:hyperlink>
      <w:r w:rsidR="00F11279">
        <w:rPr>
          <w:rFonts w:ascii="Monotype Corsiva" w:hAnsi="Monotype Corsiv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C0FFF" wp14:editId="45A50A03">
                <wp:simplePos x="0" y="0"/>
                <wp:positionH relativeFrom="column">
                  <wp:posOffset>-455295</wp:posOffset>
                </wp:positionH>
                <wp:positionV relativeFrom="paragraph">
                  <wp:posOffset>145415</wp:posOffset>
                </wp:positionV>
                <wp:extent cx="7023735" cy="2667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7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18A31" w14:textId="77777777" w:rsidR="008B540D" w:rsidRPr="00A32BEA" w:rsidRDefault="008B540D" w:rsidP="00AB424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A62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“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Seja um bom cidadão, seja um novo h</w:t>
                            </w:r>
                            <w:r w:rsidRPr="000E4533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é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roi para a nossa Naçao”</w:t>
                            </w:r>
                          </w:p>
                          <w:p w14:paraId="0B7F7270" w14:textId="77777777" w:rsidR="008B540D" w:rsidRPr="00A32BEA" w:rsidRDefault="008B540D" w:rsidP="00AB424C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C0F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5.85pt;margin-top:11.45pt;width:553.0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" filled="f" stroked="f" strokecolor="white">
                <v:textbox>
                  <w:txbxContent>
                    <w:p w14:paraId="74E18A31" w14:textId="77777777" w:rsidR="008B540D" w:rsidRPr="00A32BEA" w:rsidRDefault="008B540D" w:rsidP="00AB424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pt-PT"/>
                        </w:rPr>
                      </w:pPr>
                      <w:r w:rsidRPr="004A62A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“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Seja um bom cidadão, seja um novo h</w:t>
                      </w:r>
                      <w:r w:rsidRPr="000E4533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é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roi para a nossa Naçao”</w:t>
                      </w:r>
                    </w:p>
                    <w:p w14:paraId="0B7F7270" w14:textId="77777777" w:rsidR="008B540D" w:rsidRPr="00A32BEA" w:rsidRDefault="008B540D" w:rsidP="00AB424C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279">
        <w:rPr>
          <w:rFonts w:ascii="Monotype Corsiva" w:hAnsi="Monotype Corsiva"/>
          <w:noProof/>
          <w:sz w:val="22"/>
        </w:rPr>
        <w:drawing>
          <wp:anchor distT="36576" distB="36576" distL="36576" distR="36576" simplePos="0" relativeHeight="251661312" behindDoc="0" locked="0" layoutInCell="1" allowOverlap="1" wp14:anchorId="19A354BF" wp14:editId="103C9FC3">
            <wp:simplePos x="0" y="0"/>
            <wp:positionH relativeFrom="column">
              <wp:posOffset>-327660</wp:posOffset>
            </wp:positionH>
            <wp:positionV relativeFrom="paragraph">
              <wp:posOffset>166370</wp:posOffset>
            </wp:positionV>
            <wp:extent cx="7804150" cy="200025"/>
            <wp:effectExtent l="0" t="0" r="6350" b="9525"/>
            <wp:wrapNone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2000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36C0A"/>
                        </a:gs>
                        <a:gs pos="100000">
                          <a:srgbClr val="FFFFFF"/>
                        </a:gs>
                      </a:gsLst>
                      <a:lin ang="0" scaled="1"/>
                    </a:gradFill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69D372" w14:textId="2B9550D5" w:rsidR="00AB424C" w:rsidRDefault="00AB424C" w:rsidP="000048D7">
      <w:pPr>
        <w:pBdr>
          <w:bottom w:val="single" w:sz="6" w:space="0" w:color="auto"/>
        </w:pBdr>
        <w:jc w:val="center"/>
        <w:rPr>
          <w:rFonts w:ascii="Monotype Corsiva" w:hAnsi="Monotype Corsiva"/>
          <w:sz w:val="22"/>
        </w:rPr>
      </w:pPr>
    </w:p>
    <w:p w14:paraId="7DE18491" w14:textId="77777777" w:rsidR="00912AA3" w:rsidRPr="00027117" w:rsidRDefault="00912AA3"/>
    <w:p w14:paraId="4FA7ABCE" w14:textId="4A7F758F" w:rsidR="00912AA3" w:rsidRDefault="001F6802" w:rsidP="00D76697">
      <w:pPr>
        <w:pStyle w:val="Title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00FFFF"/>
      </w:pPr>
      <w:r>
        <w:rPr>
          <w:color w:val="000000" w:themeColor="text1"/>
        </w:rPr>
        <w:t xml:space="preserve">Under Law No.5/2019: </w:t>
      </w:r>
      <w:r w:rsidR="00912AA3">
        <w:t>MONTHLY VAT COLLECTION FORM</w:t>
      </w:r>
      <w:r w:rsidR="00813FC8">
        <w:t xml:space="preserve"> </w:t>
      </w:r>
    </w:p>
    <w:p w14:paraId="6E76E4DC" w14:textId="77777777" w:rsidR="0004252D" w:rsidRDefault="0004252D">
      <w:pPr>
        <w:pStyle w:val="Title"/>
      </w:pPr>
    </w:p>
    <w:p w14:paraId="6236C2C2" w14:textId="6E6C0CC3" w:rsidR="00385F2F" w:rsidRDefault="00385F2F" w:rsidP="0004252D">
      <w:pPr>
        <w:rPr>
          <w:b/>
        </w:rPr>
      </w:pPr>
      <w:r w:rsidRPr="00385F2F">
        <w:rPr>
          <w:b/>
        </w:rPr>
        <w:t xml:space="preserve">For the Month of </w:t>
      </w:r>
      <w:r w:rsidR="0004252D">
        <w:rPr>
          <w:b/>
        </w:rPr>
        <w:tab/>
        <w:t xml:space="preserve">: </w:t>
      </w:r>
      <w:r w:rsidR="00BA5355">
        <w:rPr>
          <w:b/>
        </w:rPr>
        <w:t>…………………………...</w:t>
      </w:r>
      <w:r w:rsidR="0062075A">
        <w:rPr>
          <w:b/>
        </w:rPr>
        <w:t>20</w:t>
      </w:r>
      <w:r w:rsidR="0056156F">
        <w:rPr>
          <w:b/>
        </w:rPr>
        <w:t>xx</w:t>
      </w:r>
    </w:p>
    <w:p w14:paraId="69DA699C" w14:textId="1E06D0CF" w:rsidR="00AD1ABF" w:rsidRDefault="00AD1ABF" w:rsidP="0004252D">
      <w:pPr>
        <w:rPr>
          <w:b/>
        </w:rPr>
      </w:pPr>
      <w:r>
        <w:rPr>
          <w:b/>
        </w:rPr>
        <w:t>T</w:t>
      </w:r>
      <w:r w:rsidR="0004252D">
        <w:rPr>
          <w:b/>
        </w:rPr>
        <w:t xml:space="preserve">axpayer Name </w:t>
      </w:r>
      <w:r w:rsidR="0004252D">
        <w:rPr>
          <w:b/>
        </w:rPr>
        <w:tab/>
      </w:r>
      <w:r>
        <w:rPr>
          <w:b/>
        </w:rPr>
        <w:t>:</w:t>
      </w:r>
      <w:r w:rsidR="00ED643E">
        <w:rPr>
          <w:b/>
        </w:rPr>
        <w:t xml:space="preserve"> ……………………………</w:t>
      </w:r>
      <w:r w:rsidR="00816BE0">
        <w:rPr>
          <w:b/>
        </w:rPr>
        <w:t>….</w:t>
      </w:r>
    </w:p>
    <w:p w14:paraId="7B127D67" w14:textId="768DE0AA" w:rsidR="00AD1ABF" w:rsidRDefault="00AD1ABF" w:rsidP="0004252D">
      <w:pPr>
        <w:rPr>
          <w:b/>
        </w:rPr>
      </w:pPr>
      <w:r>
        <w:rPr>
          <w:b/>
        </w:rPr>
        <w:t>TIN</w:t>
      </w:r>
      <w:r w:rsidR="0004252D">
        <w:rPr>
          <w:b/>
        </w:rPr>
        <w:tab/>
      </w:r>
      <w:r w:rsidR="0004252D">
        <w:rPr>
          <w:b/>
        </w:rPr>
        <w:tab/>
      </w:r>
      <w:r w:rsidR="0004252D">
        <w:rPr>
          <w:b/>
        </w:rPr>
        <w:tab/>
      </w:r>
      <w:r>
        <w:rPr>
          <w:b/>
        </w:rPr>
        <w:t>:</w:t>
      </w:r>
      <w:r w:rsidR="00ED643E">
        <w:rPr>
          <w:b/>
        </w:rPr>
        <w:t xml:space="preserve"> ……………………………</w:t>
      </w:r>
      <w:r w:rsidR="00816BE0">
        <w:rPr>
          <w:b/>
        </w:rPr>
        <w:t>….</w:t>
      </w:r>
    </w:p>
    <w:p w14:paraId="0F61E2AA" w14:textId="77777777" w:rsidR="00903326" w:rsidRDefault="00903326" w:rsidP="00AD1ABF">
      <w:pPr>
        <w:rPr>
          <w:b/>
        </w:rPr>
      </w:pP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387"/>
        <w:gridCol w:w="1747"/>
        <w:gridCol w:w="863"/>
        <w:gridCol w:w="3060"/>
      </w:tblGrid>
      <w:tr w:rsidR="00D131F7" w:rsidRPr="00A104FF" w14:paraId="19E468DB" w14:textId="77777777" w:rsidTr="000A0604">
        <w:trPr>
          <w:trHeight w:val="1097"/>
        </w:trPr>
        <w:tc>
          <w:tcPr>
            <w:tcW w:w="2023" w:type="dxa"/>
            <w:shd w:val="clear" w:color="auto" w:fill="E6E6E6"/>
          </w:tcPr>
          <w:p w14:paraId="39414C2E" w14:textId="033EC536" w:rsidR="00D131F7" w:rsidRPr="005531CB" w:rsidRDefault="00D131F7" w:rsidP="000A0604">
            <w:pPr>
              <w:jc w:val="both"/>
              <w:rPr>
                <w:b/>
                <w:bCs/>
                <w:sz w:val="20"/>
                <w:szCs w:val="20"/>
              </w:rPr>
            </w:pPr>
            <w:r w:rsidRPr="005531CB">
              <w:rPr>
                <w:b/>
                <w:bCs/>
                <w:sz w:val="20"/>
                <w:szCs w:val="20"/>
              </w:rPr>
              <w:t xml:space="preserve">Taxable goods and services performed </w:t>
            </w:r>
            <w:r w:rsidR="001665F5" w:rsidRPr="005531CB">
              <w:rPr>
                <w:b/>
                <w:bCs/>
                <w:sz w:val="20"/>
                <w:szCs w:val="20"/>
              </w:rPr>
              <w:t xml:space="preserve"> </w:t>
            </w:r>
            <w:r w:rsidR="001F6802" w:rsidRPr="005531CB">
              <w:rPr>
                <w:b/>
                <w:bCs/>
                <w:sz w:val="20"/>
                <w:szCs w:val="20"/>
              </w:rPr>
              <w:t>within Former JPDA</w:t>
            </w:r>
          </w:p>
        </w:tc>
        <w:tc>
          <w:tcPr>
            <w:tcW w:w="2387" w:type="dxa"/>
            <w:shd w:val="clear" w:color="auto" w:fill="E6E6E6"/>
          </w:tcPr>
          <w:p w14:paraId="3B9813C4" w14:textId="719F1E4F" w:rsidR="00D131F7" w:rsidRPr="005531CB" w:rsidRDefault="00D131F7" w:rsidP="000A0604">
            <w:pPr>
              <w:pStyle w:val="Heading2"/>
              <w:jc w:val="both"/>
              <w:rPr>
                <w:sz w:val="20"/>
                <w:szCs w:val="20"/>
              </w:rPr>
            </w:pPr>
            <w:r w:rsidRPr="005531CB">
              <w:rPr>
                <w:sz w:val="20"/>
                <w:szCs w:val="20"/>
              </w:rPr>
              <w:t>Name of Service Provider</w:t>
            </w:r>
            <w:r w:rsidR="007D1A9F" w:rsidRPr="005531CB">
              <w:rPr>
                <w:sz w:val="20"/>
                <w:szCs w:val="20"/>
              </w:rPr>
              <w:t xml:space="preserve"> </w:t>
            </w:r>
            <w:r w:rsidRPr="005531CB">
              <w:rPr>
                <w:sz w:val="20"/>
                <w:szCs w:val="22"/>
              </w:rPr>
              <w:t xml:space="preserve">(Provide detail list of all VATABLE goods and services providers)  </w:t>
            </w:r>
          </w:p>
        </w:tc>
        <w:tc>
          <w:tcPr>
            <w:tcW w:w="2610" w:type="dxa"/>
            <w:gridSpan w:val="2"/>
            <w:shd w:val="clear" w:color="auto" w:fill="E6E6E6"/>
          </w:tcPr>
          <w:p w14:paraId="45511E41" w14:textId="2793519E" w:rsidR="00D131F7" w:rsidRPr="000A0604" w:rsidRDefault="00D131F7" w:rsidP="000A0604">
            <w:pPr>
              <w:jc w:val="both"/>
              <w:rPr>
                <w:b/>
                <w:bCs/>
                <w:sz w:val="18"/>
                <w:szCs w:val="20"/>
              </w:rPr>
            </w:pPr>
            <w:r w:rsidRPr="005531CB">
              <w:rPr>
                <w:b/>
                <w:bCs/>
                <w:sz w:val="18"/>
                <w:szCs w:val="20"/>
              </w:rPr>
              <w:t xml:space="preserve">Gross Income They Ear </w:t>
            </w:r>
            <w:r w:rsidR="000A0604" w:rsidRPr="005531CB">
              <w:rPr>
                <w:b/>
                <w:bCs/>
                <w:sz w:val="18"/>
                <w:szCs w:val="20"/>
              </w:rPr>
              <w:t>or</w:t>
            </w:r>
            <w:r w:rsidRPr="005531CB">
              <w:rPr>
                <w:b/>
                <w:bCs/>
                <w:sz w:val="18"/>
                <w:szCs w:val="20"/>
              </w:rPr>
              <w:t xml:space="preserve"> VATABLE Value</w:t>
            </w:r>
            <w:r w:rsidR="000A0604">
              <w:rPr>
                <w:b/>
                <w:bCs/>
                <w:sz w:val="18"/>
                <w:szCs w:val="20"/>
              </w:rPr>
              <w:t xml:space="preserve"> </w:t>
            </w:r>
            <w:r w:rsidRPr="005531CB">
              <w:rPr>
                <w:b/>
                <w:bCs/>
                <w:sz w:val="18"/>
                <w:szCs w:val="20"/>
              </w:rPr>
              <w:t>(US$)</w:t>
            </w:r>
          </w:p>
        </w:tc>
        <w:tc>
          <w:tcPr>
            <w:tcW w:w="3060" w:type="dxa"/>
            <w:shd w:val="clear" w:color="auto" w:fill="E6E6E6"/>
          </w:tcPr>
          <w:p w14:paraId="7C887459" w14:textId="253A39E2" w:rsidR="00D131F7" w:rsidRPr="000A0604" w:rsidRDefault="00D131F7" w:rsidP="000A0604">
            <w:pPr>
              <w:pStyle w:val="Heading1"/>
              <w:jc w:val="both"/>
              <w:rPr>
                <w:szCs w:val="20"/>
              </w:rPr>
            </w:pPr>
            <w:r w:rsidRPr="005531CB">
              <w:rPr>
                <w:szCs w:val="20"/>
              </w:rPr>
              <w:t>Amount of VAT Payable</w:t>
            </w:r>
            <w:r w:rsidR="000A0604">
              <w:rPr>
                <w:szCs w:val="20"/>
              </w:rPr>
              <w:t xml:space="preserve"> </w:t>
            </w:r>
            <w:r w:rsidRPr="005531CB">
              <w:rPr>
                <w:szCs w:val="20"/>
              </w:rPr>
              <w:t>(</w:t>
            </w:r>
            <w:r w:rsidR="000A0604">
              <w:rPr>
                <w:color w:val="000000" w:themeColor="text1"/>
                <w:szCs w:val="20"/>
              </w:rPr>
              <w:t xml:space="preserve">Maintain with 9% in </w:t>
            </w:r>
            <w:r w:rsidRPr="005531CB">
              <w:rPr>
                <w:color w:val="000000" w:themeColor="text1"/>
                <w:szCs w:val="20"/>
              </w:rPr>
              <w:t>accordance with  Art. 3.4 of TOBUCA</w:t>
            </w:r>
            <w:r w:rsidR="00EA527A" w:rsidRPr="005531CB">
              <w:rPr>
                <w:color w:val="000000" w:themeColor="text1"/>
                <w:szCs w:val="20"/>
              </w:rPr>
              <w:t xml:space="preserve"> as Ame</w:t>
            </w:r>
            <w:bookmarkStart w:id="0" w:name="_GoBack"/>
            <w:bookmarkEnd w:id="0"/>
            <w:r w:rsidR="00EA527A" w:rsidRPr="005531CB">
              <w:rPr>
                <w:color w:val="000000" w:themeColor="text1"/>
                <w:szCs w:val="20"/>
              </w:rPr>
              <w:t>nded,</w:t>
            </w:r>
            <w:r w:rsidR="00EB0F99" w:rsidRPr="005531CB">
              <w:rPr>
                <w:color w:val="000000" w:themeColor="text1"/>
                <w:szCs w:val="20"/>
              </w:rPr>
              <w:t xml:space="preserve"> and </w:t>
            </w:r>
            <w:r w:rsidRPr="005531CB">
              <w:rPr>
                <w:color w:val="FF0000"/>
                <w:szCs w:val="20"/>
              </w:rPr>
              <w:t xml:space="preserve"> </w:t>
            </w:r>
            <w:r w:rsidR="00384104" w:rsidRPr="005531CB">
              <w:rPr>
                <w:szCs w:val="20"/>
              </w:rPr>
              <w:t>Article 7</w:t>
            </w:r>
            <w:r w:rsidR="00587DD0" w:rsidRPr="005531CB">
              <w:rPr>
                <w:szCs w:val="20"/>
              </w:rPr>
              <w:t>1</w:t>
            </w:r>
            <w:r w:rsidR="00384104" w:rsidRPr="005531CB">
              <w:rPr>
                <w:szCs w:val="20"/>
              </w:rPr>
              <w:t xml:space="preserve">.1 </w:t>
            </w:r>
            <w:r w:rsidR="00384104" w:rsidRPr="005531CB">
              <w:rPr>
                <w:color w:val="000000" w:themeColor="text1"/>
                <w:szCs w:val="20"/>
              </w:rPr>
              <w:t>of Law No.5/2019</w:t>
            </w:r>
            <w:r w:rsidRPr="005531CB">
              <w:rPr>
                <w:szCs w:val="20"/>
              </w:rPr>
              <w:t xml:space="preserve">) </w:t>
            </w:r>
          </w:p>
        </w:tc>
      </w:tr>
      <w:tr w:rsidR="00D131F7" w:rsidRPr="00A104FF" w14:paraId="7A572B48" w14:textId="77777777" w:rsidTr="000A0604">
        <w:tc>
          <w:tcPr>
            <w:tcW w:w="2023" w:type="dxa"/>
          </w:tcPr>
          <w:p w14:paraId="6A974A09" w14:textId="77777777" w:rsidR="00D131F7" w:rsidRPr="00A104FF" w:rsidRDefault="00D131F7" w:rsidP="00AD1ABF">
            <w:pPr>
              <w:rPr>
                <w:b/>
                <w:bCs/>
              </w:rPr>
            </w:pPr>
          </w:p>
        </w:tc>
        <w:tc>
          <w:tcPr>
            <w:tcW w:w="2387" w:type="dxa"/>
          </w:tcPr>
          <w:p w14:paraId="4900291D" w14:textId="77777777" w:rsidR="00D131F7" w:rsidRPr="00A104FF" w:rsidRDefault="00D131F7" w:rsidP="00AD1ABF">
            <w:pPr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362251" w14:textId="77777777" w:rsidR="00D131F7" w:rsidRPr="00A104FF" w:rsidRDefault="00D131F7" w:rsidP="00AD1ABF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05CF3CAB" w14:textId="77777777" w:rsidR="00D131F7" w:rsidRPr="00A104FF" w:rsidRDefault="00D131F7" w:rsidP="00AD1ABF">
            <w:pPr>
              <w:rPr>
                <w:b/>
                <w:bCs/>
              </w:rPr>
            </w:pPr>
          </w:p>
        </w:tc>
      </w:tr>
      <w:tr w:rsidR="00D131F7" w:rsidRPr="00A104FF" w14:paraId="0169413A" w14:textId="77777777" w:rsidTr="000A0604">
        <w:trPr>
          <w:trHeight w:val="269"/>
        </w:trPr>
        <w:tc>
          <w:tcPr>
            <w:tcW w:w="2023" w:type="dxa"/>
            <w:tcBorders>
              <w:bottom w:val="single" w:sz="4" w:space="0" w:color="auto"/>
            </w:tcBorders>
          </w:tcPr>
          <w:p w14:paraId="7D246E13" w14:textId="77777777" w:rsidR="00D131F7" w:rsidRPr="00A104FF" w:rsidRDefault="00D131F7" w:rsidP="00AD1ABF">
            <w:pPr>
              <w:rPr>
                <w:b/>
                <w:bCs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14:paraId="799FD818" w14:textId="77777777" w:rsidR="00D131F7" w:rsidRPr="00A104FF" w:rsidRDefault="00D131F7" w:rsidP="00AD1ABF">
            <w:pPr>
              <w:rPr>
                <w:b/>
                <w:bCs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0432010A" w14:textId="77777777" w:rsidR="00D131F7" w:rsidRPr="00A104FF" w:rsidRDefault="00D131F7" w:rsidP="00D131F7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0D5E9AE7" w14:textId="77777777" w:rsidR="00D131F7" w:rsidRPr="00A104FF" w:rsidRDefault="00D131F7" w:rsidP="005038FE">
            <w:pPr>
              <w:jc w:val="center"/>
              <w:rPr>
                <w:b/>
                <w:bCs/>
              </w:rPr>
            </w:pPr>
          </w:p>
        </w:tc>
      </w:tr>
      <w:tr w:rsidR="00856016" w:rsidRPr="00A104FF" w14:paraId="027C6A29" w14:textId="77777777" w:rsidTr="000A0604">
        <w:tc>
          <w:tcPr>
            <w:tcW w:w="7020" w:type="dxa"/>
            <w:gridSpan w:val="4"/>
            <w:shd w:val="clear" w:color="auto" w:fill="E6E6E6"/>
          </w:tcPr>
          <w:p w14:paraId="3DF7EF1D" w14:textId="77777777" w:rsidR="00856016" w:rsidRPr="00076FC4" w:rsidRDefault="00856016" w:rsidP="004D6308">
            <w:pPr>
              <w:rPr>
                <w:sz w:val="20"/>
                <w:szCs w:val="20"/>
              </w:rPr>
            </w:pPr>
            <w:r w:rsidRPr="00076FC4">
              <w:rPr>
                <w:sz w:val="20"/>
                <w:szCs w:val="20"/>
              </w:rPr>
              <w:t>Total VAT payable for the month</w:t>
            </w:r>
            <w:r w:rsidR="00703DC4" w:rsidRPr="00076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14:paraId="6B9D0958" w14:textId="77777777" w:rsidR="00856016" w:rsidRPr="00076FC4" w:rsidRDefault="00856016" w:rsidP="00AD1ABF">
            <w:pPr>
              <w:rPr>
                <w:bCs/>
                <w:sz w:val="20"/>
                <w:szCs w:val="20"/>
              </w:rPr>
            </w:pPr>
          </w:p>
        </w:tc>
      </w:tr>
      <w:tr w:rsidR="001B2FC5" w:rsidRPr="00703DC4" w14:paraId="5C97EEBB" w14:textId="77777777" w:rsidTr="00D131F7">
        <w:tc>
          <w:tcPr>
            <w:tcW w:w="6157" w:type="dxa"/>
            <w:gridSpan w:val="3"/>
            <w:shd w:val="clear" w:color="auto" w:fill="E6E6E6"/>
          </w:tcPr>
          <w:p w14:paraId="7A015DAA" w14:textId="77777777" w:rsidR="001B2FC5" w:rsidRPr="00076FC4" w:rsidRDefault="001B2FC5" w:rsidP="00AD1ABF">
            <w:pPr>
              <w:rPr>
                <w:bCs/>
              </w:rPr>
            </w:pPr>
            <w:r w:rsidRPr="00076FC4">
              <w:rPr>
                <w:sz w:val="20"/>
              </w:rPr>
              <w:t>Date of payment to the TL Petroleum Fund Bank Account</w:t>
            </w:r>
          </w:p>
        </w:tc>
        <w:tc>
          <w:tcPr>
            <w:tcW w:w="3923" w:type="dxa"/>
            <w:gridSpan w:val="2"/>
            <w:shd w:val="clear" w:color="auto" w:fill="E6E6E6"/>
          </w:tcPr>
          <w:p w14:paraId="21733A7F" w14:textId="77777777" w:rsidR="001B2FC5" w:rsidRPr="00076FC4" w:rsidRDefault="001B2FC5" w:rsidP="00B90258">
            <w:pPr>
              <w:rPr>
                <w:bCs/>
              </w:rPr>
            </w:pPr>
            <w:r w:rsidRPr="00076FC4">
              <w:rPr>
                <w:sz w:val="20"/>
              </w:rPr>
              <w:t>------/------/------------          (day/month/year)</w:t>
            </w:r>
          </w:p>
        </w:tc>
      </w:tr>
    </w:tbl>
    <w:p w14:paraId="4BAE588B" w14:textId="77777777" w:rsidR="00912AA3" w:rsidRDefault="00912AA3" w:rsidP="00790869">
      <w:pPr>
        <w:numPr>
          <w:ilvl w:val="0"/>
          <w:numId w:val="2"/>
        </w:numPr>
        <w:tabs>
          <w:tab w:val="clear" w:pos="720"/>
        </w:tabs>
        <w:ind w:left="270"/>
        <w:rPr>
          <w:sz w:val="20"/>
        </w:rPr>
      </w:pPr>
      <w:r>
        <w:rPr>
          <w:sz w:val="20"/>
        </w:rPr>
        <w:t xml:space="preserve">Please identify the type of service provided (taxable service is defined </w:t>
      </w:r>
      <w:r w:rsidR="009532C3">
        <w:rPr>
          <w:sz w:val="20"/>
        </w:rPr>
        <w:t xml:space="preserve">in </w:t>
      </w:r>
      <w:r>
        <w:rPr>
          <w:sz w:val="20"/>
        </w:rPr>
        <w:t>SE-27/PJ52/1998)</w:t>
      </w:r>
    </w:p>
    <w:p w14:paraId="7A87B9D0" w14:textId="308A9669" w:rsidR="00E528F5" w:rsidRDefault="00E528F5" w:rsidP="00790869">
      <w:pPr>
        <w:numPr>
          <w:ilvl w:val="0"/>
          <w:numId w:val="2"/>
        </w:numPr>
        <w:tabs>
          <w:tab w:val="clear" w:pos="720"/>
        </w:tabs>
        <w:ind w:left="270"/>
        <w:rPr>
          <w:sz w:val="20"/>
        </w:rPr>
      </w:pPr>
      <w:r>
        <w:rPr>
          <w:sz w:val="20"/>
        </w:rPr>
        <w:t xml:space="preserve">Banking </w:t>
      </w:r>
      <w:r w:rsidR="00207DB0">
        <w:rPr>
          <w:sz w:val="20"/>
        </w:rPr>
        <w:t>Beneficiary:</w:t>
      </w:r>
      <w:r>
        <w:rPr>
          <w:sz w:val="20"/>
        </w:rPr>
        <w:t xml:space="preserve">  </w:t>
      </w:r>
    </w:p>
    <w:p w14:paraId="43F0614A" w14:textId="7C179BD0" w:rsidR="00E528F5" w:rsidRPr="005531CB" w:rsidRDefault="00E528F5" w:rsidP="00790869">
      <w:pPr>
        <w:numPr>
          <w:ilvl w:val="1"/>
          <w:numId w:val="2"/>
        </w:numPr>
        <w:tabs>
          <w:tab w:val="clear" w:pos="1440"/>
          <w:tab w:val="num" w:pos="360"/>
        </w:tabs>
        <w:ind w:left="990" w:hanging="900"/>
        <w:rPr>
          <w:b/>
          <w:sz w:val="18"/>
        </w:rPr>
      </w:pPr>
      <w:r w:rsidRPr="005531CB">
        <w:rPr>
          <w:b/>
          <w:sz w:val="18"/>
        </w:rPr>
        <w:t xml:space="preserve">Name and address of the </w:t>
      </w:r>
      <w:r w:rsidR="00207DB0" w:rsidRPr="005531CB">
        <w:rPr>
          <w:b/>
          <w:sz w:val="18"/>
        </w:rPr>
        <w:t>Bank:</w:t>
      </w:r>
      <w:r w:rsidRPr="005531CB">
        <w:rPr>
          <w:b/>
          <w:sz w:val="18"/>
        </w:rPr>
        <w:t xml:space="preserve"> </w:t>
      </w:r>
      <w:r w:rsidR="00207DB0" w:rsidRPr="005531CB">
        <w:rPr>
          <w:b/>
          <w:sz w:val="18"/>
        </w:rPr>
        <w:t>The</w:t>
      </w:r>
      <w:r w:rsidRPr="005531CB">
        <w:rPr>
          <w:b/>
          <w:sz w:val="18"/>
        </w:rPr>
        <w:t xml:space="preserve"> Federal Reserve Ban</w:t>
      </w:r>
      <w:r w:rsidR="00482AE0" w:rsidRPr="005531CB">
        <w:rPr>
          <w:b/>
          <w:sz w:val="18"/>
        </w:rPr>
        <w:t xml:space="preserve">k of New York 33 Liberty Street, NY 10045, U.S.A </w:t>
      </w:r>
    </w:p>
    <w:p w14:paraId="77D1301E" w14:textId="09CBE02A" w:rsidR="00482AE0" w:rsidRPr="005531CB" w:rsidRDefault="00482AE0" w:rsidP="00790869">
      <w:pPr>
        <w:numPr>
          <w:ilvl w:val="1"/>
          <w:numId w:val="2"/>
        </w:numPr>
        <w:tabs>
          <w:tab w:val="clear" w:pos="1440"/>
          <w:tab w:val="num" w:pos="360"/>
        </w:tabs>
        <w:ind w:left="990" w:hanging="900"/>
        <w:rPr>
          <w:b/>
          <w:sz w:val="18"/>
        </w:rPr>
      </w:pPr>
      <w:r w:rsidRPr="005531CB">
        <w:rPr>
          <w:b/>
          <w:sz w:val="18"/>
        </w:rPr>
        <w:t xml:space="preserve">Swift </w:t>
      </w:r>
      <w:r w:rsidR="00207DB0" w:rsidRPr="005531CB">
        <w:rPr>
          <w:b/>
          <w:sz w:val="18"/>
        </w:rPr>
        <w:t>Code:</w:t>
      </w:r>
      <w:r w:rsidRPr="005531CB">
        <w:rPr>
          <w:b/>
          <w:sz w:val="18"/>
        </w:rPr>
        <w:t xml:space="preserve"> FRNYUS33</w:t>
      </w:r>
    </w:p>
    <w:p w14:paraId="2F2FDFBE" w14:textId="16AC55B0" w:rsidR="00482AE0" w:rsidRPr="005531CB" w:rsidRDefault="00482AE0" w:rsidP="00790869">
      <w:pPr>
        <w:numPr>
          <w:ilvl w:val="1"/>
          <w:numId w:val="2"/>
        </w:numPr>
        <w:tabs>
          <w:tab w:val="clear" w:pos="1440"/>
          <w:tab w:val="num" w:pos="360"/>
        </w:tabs>
        <w:ind w:left="990" w:hanging="900"/>
        <w:rPr>
          <w:b/>
          <w:sz w:val="18"/>
        </w:rPr>
      </w:pPr>
      <w:r w:rsidRPr="005531CB">
        <w:rPr>
          <w:b/>
          <w:sz w:val="18"/>
        </w:rPr>
        <w:t xml:space="preserve">Beneficiary name East </w:t>
      </w:r>
      <w:r w:rsidR="00207DB0" w:rsidRPr="005531CB">
        <w:rPr>
          <w:b/>
          <w:sz w:val="18"/>
        </w:rPr>
        <w:t>Timor:</w:t>
      </w:r>
      <w:r w:rsidRPr="005531CB">
        <w:rPr>
          <w:b/>
          <w:sz w:val="18"/>
        </w:rPr>
        <w:t xml:space="preserve"> Banking and Payments Authority of Petroleum Fund Account</w:t>
      </w:r>
    </w:p>
    <w:p w14:paraId="5AA744C7" w14:textId="77777777" w:rsidR="00482AE0" w:rsidRPr="005531CB" w:rsidRDefault="00482AE0" w:rsidP="00790869">
      <w:pPr>
        <w:numPr>
          <w:ilvl w:val="1"/>
          <w:numId w:val="2"/>
        </w:numPr>
        <w:tabs>
          <w:tab w:val="clear" w:pos="1440"/>
          <w:tab w:val="num" w:pos="360"/>
        </w:tabs>
        <w:ind w:left="990" w:hanging="900"/>
        <w:rPr>
          <w:b/>
          <w:sz w:val="18"/>
        </w:rPr>
      </w:pPr>
      <w:r w:rsidRPr="005531CB">
        <w:rPr>
          <w:b/>
          <w:sz w:val="18"/>
        </w:rPr>
        <w:t xml:space="preserve">Account Number/ABA </w:t>
      </w:r>
      <w:r w:rsidRPr="005531CB">
        <w:rPr>
          <w:b/>
          <w:sz w:val="18"/>
        </w:rPr>
        <w:tab/>
      </w:r>
      <w:r w:rsidRPr="005531CB">
        <w:rPr>
          <w:b/>
          <w:sz w:val="18"/>
        </w:rPr>
        <w:tab/>
        <w:t>:  021080973</w:t>
      </w:r>
    </w:p>
    <w:p w14:paraId="5E066E71" w14:textId="77777777" w:rsidR="00E528F5" w:rsidRDefault="00E528F5" w:rsidP="00E528F5">
      <w:pPr>
        <w:ind w:left="720"/>
        <w:rPr>
          <w:sz w:val="20"/>
        </w:rPr>
      </w:pPr>
    </w:p>
    <w:p w14:paraId="37C7D153" w14:textId="77777777" w:rsidR="00A75308" w:rsidRDefault="00A75308" w:rsidP="00A75308">
      <w:r>
        <w:t xml:space="preserve">Contact </w:t>
      </w:r>
      <w:r w:rsidR="004B45EB">
        <w:t>Person:</w:t>
      </w:r>
    </w:p>
    <w:p w14:paraId="07B622B1" w14:textId="77777777" w:rsidR="004B45EB" w:rsidRDefault="00A75308" w:rsidP="00A75308">
      <w:pPr>
        <w:ind w:left="1170" w:hanging="1170"/>
      </w:pPr>
      <w:r>
        <w:t xml:space="preserve">Full </w:t>
      </w:r>
      <w:r w:rsidR="004B45EB">
        <w:t>name:</w:t>
      </w:r>
      <w:r>
        <w:t xml:space="preserve"> ____________________________ </w:t>
      </w:r>
      <w:r w:rsidR="004B45EB">
        <w:t>position: _</w:t>
      </w:r>
      <w:r>
        <w:t xml:space="preserve">____________________      </w:t>
      </w:r>
    </w:p>
    <w:p w14:paraId="715D82FD" w14:textId="77777777" w:rsidR="00A75308" w:rsidRDefault="004B45EB" w:rsidP="00A75308">
      <w:pPr>
        <w:ind w:left="1170" w:hanging="1170"/>
      </w:pPr>
      <w:r>
        <w:t>E</w:t>
      </w:r>
      <w:r w:rsidR="00A75308">
        <w:t>mail</w:t>
      </w:r>
      <w:r>
        <w:t>:</w:t>
      </w:r>
      <w:r w:rsidR="00A75308">
        <w:t xml:space="preserve"> __________________________________________(Clear)</w:t>
      </w:r>
    </w:p>
    <w:p w14:paraId="2B7727EF" w14:textId="77777777" w:rsidR="004B45EB" w:rsidRDefault="004B45EB" w:rsidP="00A75308"/>
    <w:p w14:paraId="1543D7C4" w14:textId="77777777" w:rsidR="00A75308" w:rsidRDefault="004B45EB" w:rsidP="00A75308">
      <w:r>
        <w:t>Next contact</w:t>
      </w:r>
      <w:r w:rsidR="00A75308">
        <w:t xml:space="preserve"> person; </w:t>
      </w:r>
    </w:p>
    <w:p w14:paraId="66B928CE" w14:textId="77777777" w:rsidR="004B45EB" w:rsidRDefault="00A75308" w:rsidP="00A75308">
      <w:pPr>
        <w:ind w:left="1170" w:hanging="1170"/>
      </w:pPr>
      <w:r>
        <w:t xml:space="preserve">Full </w:t>
      </w:r>
      <w:r w:rsidR="004B45EB">
        <w:t>name:</w:t>
      </w:r>
      <w:r>
        <w:t xml:space="preserve"> ___________________________ </w:t>
      </w:r>
      <w:r w:rsidR="004B45EB">
        <w:t>Position:</w:t>
      </w:r>
      <w:r>
        <w:t xml:space="preserve"> _______________________              </w:t>
      </w:r>
    </w:p>
    <w:p w14:paraId="685F6649" w14:textId="24D1D483" w:rsidR="00A75308" w:rsidRDefault="004B45EB" w:rsidP="00A75308">
      <w:pPr>
        <w:ind w:left="1170" w:hanging="1170"/>
      </w:pPr>
      <w:r>
        <w:t>E</w:t>
      </w:r>
      <w:r w:rsidR="00A75308">
        <w:t>mail: ____________________________________________(Clear)</w:t>
      </w:r>
    </w:p>
    <w:p w14:paraId="2EE3FD99" w14:textId="77777777" w:rsidR="00403717" w:rsidRDefault="00403717">
      <w:pPr>
        <w:rPr>
          <w:u w:val="single"/>
        </w:rPr>
      </w:pPr>
    </w:p>
    <w:p w14:paraId="7B84B2D1" w14:textId="77777777" w:rsidR="00912AA3" w:rsidRDefault="00722B7F">
      <w:pPr>
        <w:rPr>
          <w:u w:val="single"/>
        </w:rPr>
      </w:pPr>
      <w:r>
        <w:rPr>
          <w:u w:val="single"/>
        </w:rPr>
        <w:t xml:space="preserve">Taxpayers </w:t>
      </w:r>
      <w:r w:rsidR="00912AA3" w:rsidRPr="000D7626">
        <w:rPr>
          <w:u w:val="single"/>
        </w:rPr>
        <w:t>Declaration:</w:t>
      </w:r>
    </w:p>
    <w:p w14:paraId="2CCCECC5" w14:textId="00473B13" w:rsidR="00912AA3" w:rsidRPr="000D7626" w:rsidRDefault="00912AA3" w:rsidP="00865CFD">
      <w:pPr>
        <w:jc w:val="both"/>
        <w:rPr>
          <w:sz w:val="22"/>
          <w:szCs w:val="22"/>
        </w:rPr>
      </w:pPr>
      <w:r w:rsidRPr="000D7626">
        <w:rPr>
          <w:sz w:val="22"/>
          <w:szCs w:val="22"/>
        </w:rPr>
        <w:t>I, (full name</w:t>
      </w:r>
      <w:r w:rsidR="00865CFD">
        <w:rPr>
          <w:sz w:val="22"/>
          <w:szCs w:val="22"/>
        </w:rPr>
        <w:t xml:space="preserve"> and </w:t>
      </w:r>
      <w:r w:rsidR="00207DB0">
        <w:rPr>
          <w:sz w:val="22"/>
          <w:szCs w:val="22"/>
        </w:rPr>
        <w:t>designation</w:t>
      </w:r>
      <w:r w:rsidR="00207DB0" w:rsidRPr="000D7626">
        <w:rPr>
          <w:sz w:val="22"/>
          <w:szCs w:val="22"/>
        </w:rPr>
        <w:t>) _</w:t>
      </w:r>
      <w:r w:rsidRPr="000D7626">
        <w:rPr>
          <w:sz w:val="22"/>
          <w:szCs w:val="22"/>
        </w:rPr>
        <w:t>________________________________________________</w:t>
      </w:r>
      <w:r w:rsidR="00865CFD">
        <w:rPr>
          <w:sz w:val="22"/>
          <w:szCs w:val="22"/>
        </w:rPr>
        <w:t xml:space="preserve">, </w:t>
      </w:r>
      <w:r w:rsidR="004B45EB" w:rsidRPr="000D7626">
        <w:rPr>
          <w:sz w:val="22"/>
          <w:szCs w:val="22"/>
        </w:rPr>
        <w:t xml:space="preserve">declare </w:t>
      </w:r>
      <w:r w:rsidR="004B45EB">
        <w:rPr>
          <w:sz w:val="22"/>
          <w:szCs w:val="22"/>
        </w:rPr>
        <w:t>on</w:t>
      </w:r>
      <w:r w:rsidR="00865CFD">
        <w:rPr>
          <w:sz w:val="22"/>
          <w:szCs w:val="22"/>
        </w:rPr>
        <w:t xml:space="preserve"> behalf of the Company, </w:t>
      </w:r>
      <w:r w:rsidRPr="000D7626">
        <w:rPr>
          <w:sz w:val="22"/>
          <w:szCs w:val="22"/>
        </w:rPr>
        <w:t>that the particulars set out in this statement are true and correct.</w:t>
      </w:r>
    </w:p>
    <w:p w14:paraId="4CA40A52" w14:textId="3631CCE6" w:rsidR="00912AA3" w:rsidRDefault="00912AA3">
      <w:r>
        <w:t>Signature</w:t>
      </w:r>
      <w:r w:rsidR="004B45EB">
        <w:t>: _</w:t>
      </w:r>
      <w:r>
        <w:t>_________________________________________</w:t>
      </w:r>
      <w:r w:rsidR="00207DB0">
        <w:t>Date: _</w:t>
      </w:r>
      <w:r>
        <w:t>______</w:t>
      </w:r>
      <w:r w:rsidR="00B90258">
        <w:t>________</w:t>
      </w:r>
      <w:r>
        <w:t>_</w:t>
      </w:r>
    </w:p>
    <w:p w14:paraId="7454EC7B" w14:textId="77777777" w:rsidR="00076FC4" w:rsidRDefault="00076FC4" w:rsidP="00385F2F">
      <w:pPr>
        <w:ind w:left="720" w:hanging="720"/>
        <w:rPr>
          <w:sz w:val="20"/>
        </w:rPr>
      </w:pPr>
    </w:p>
    <w:p w14:paraId="4C2CD3F0" w14:textId="2B303B05" w:rsidR="00174BDD" w:rsidRPr="00C654AA" w:rsidRDefault="00385F2F" w:rsidP="00385F2F">
      <w:pPr>
        <w:ind w:left="720" w:hanging="720"/>
        <w:rPr>
          <w:sz w:val="16"/>
        </w:rPr>
      </w:pPr>
      <w:r w:rsidRPr="00385F2F">
        <w:rPr>
          <w:sz w:val="20"/>
        </w:rPr>
        <w:t>Note</w:t>
      </w:r>
      <w:r w:rsidR="00484BBA">
        <w:rPr>
          <w:sz w:val="20"/>
        </w:rPr>
        <w:t>s</w:t>
      </w:r>
      <w:r w:rsidRPr="00385F2F">
        <w:rPr>
          <w:sz w:val="20"/>
        </w:rPr>
        <w:t xml:space="preserve">: </w:t>
      </w:r>
      <w:r w:rsidR="004D6308">
        <w:rPr>
          <w:sz w:val="20"/>
        </w:rPr>
        <w:tab/>
      </w:r>
      <w:r w:rsidRPr="00C654AA">
        <w:rPr>
          <w:sz w:val="16"/>
        </w:rPr>
        <w:t>1.</w:t>
      </w:r>
      <w:r w:rsidR="00174BDD" w:rsidRPr="00C654AA">
        <w:rPr>
          <w:sz w:val="16"/>
        </w:rPr>
        <w:t xml:space="preserve"> Law on Value Added Tax (</w:t>
      </w:r>
      <w:r w:rsidR="009E1241" w:rsidRPr="00C654AA">
        <w:rPr>
          <w:sz w:val="16"/>
        </w:rPr>
        <w:t>Law number</w:t>
      </w:r>
      <w:r w:rsidR="00174BDD" w:rsidRPr="00C654AA">
        <w:rPr>
          <w:sz w:val="16"/>
        </w:rPr>
        <w:t xml:space="preserve"> 11 of 1994) applies in </w:t>
      </w:r>
      <w:r w:rsidR="004B45EB" w:rsidRPr="00C654AA">
        <w:rPr>
          <w:color w:val="000000" w:themeColor="text1"/>
          <w:sz w:val="16"/>
        </w:rPr>
        <w:t xml:space="preserve">former </w:t>
      </w:r>
      <w:r w:rsidR="00174BDD" w:rsidRPr="00C654AA">
        <w:rPr>
          <w:sz w:val="16"/>
        </w:rPr>
        <w:t>JPDA;</w:t>
      </w:r>
      <w:r w:rsidRPr="00C654AA">
        <w:rPr>
          <w:sz w:val="16"/>
        </w:rPr>
        <w:t xml:space="preserve"> </w:t>
      </w:r>
    </w:p>
    <w:p w14:paraId="6ECB8A75" w14:textId="77777777" w:rsidR="00385F2F" w:rsidRPr="00C654AA" w:rsidRDefault="00174BDD" w:rsidP="00174BDD">
      <w:pPr>
        <w:ind w:left="720"/>
        <w:rPr>
          <w:sz w:val="16"/>
        </w:rPr>
      </w:pPr>
      <w:r w:rsidRPr="00C654AA">
        <w:rPr>
          <w:sz w:val="16"/>
        </w:rPr>
        <w:t xml:space="preserve">2. </w:t>
      </w:r>
      <w:r w:rsidR="00385F2F" w:rsidRPr="00C654AA">
        <w:rPr>
          <w:sz w:val="16"/>
        </w:rPr>
        <w:t xml:space="preserve">This monthly VAT collection form is to be submitted by the ‘First Tier’ </w:t>
      </w:r>
      <w:r w:rsidR="00265D61" w:rsidRPr="00C654AA">
        <w:rPr>
          <w:sz w:val="16"/>
        </w:rPr>
        <w:t>of</w:t>
      </w:r>
      <w:r w:rsidR="00035676" w:rsidRPr="00C654AA">
        <w:rPr>
          <w:color w:val="FF0000"/>
          <w:sz w:val="16"/>
        </w:rPr>
        <w:t xml:space="preserve"> </w:t>
      </w:r>
      <w:r w:rsidR="00385F2F" w:rsidRPr="00C654AA">
        <w:rPr>
          <w:sz w:val="16"/>
        </w:rPr>
        <w:t>PSC</w:t>
      </w:r>
      <w:r w:rsidR="004B45EB" w:rsidRPr="00C654AA">
        <w:rPr>
          <w:sz w:val="16"/>
        </w:rPr>
        <w:t>s</w:t>
      </w:r>
      <w:r w:rsidR="00385F2F" w:rsidRPr="00C654AA">
        <w:rPr>
          <w:sz w:val="16"/>
        </w:rPr>
        <w:t xml:space="preserve"> contractors</w:t>
      </w:r>
      <w:r w:rsidR="00B542B5" w:rsidRPr="00C654AA">
        <w:rPr>
          <w:sz w:val="16"/>
        </w:rPr>
        <w:t xml:space="preserve"> only;</w:t>
      </w:r>
    </w:p>
    <w:p w14:paraId="118B9667" w14:textId="77777777" w:rsidR="00511723" w:rsidRPr="00C654AA" w:rsidRDefault="00035676" w:rsidP="00174BDD">
      <w:pPr>
        <w:ind w:left="720"/>
        <w:rPr>
          <w:sz w:val="16"/>
        </w:rPr>
      </w:pPr>
      <w:r w:rsidRPr="00C654AA">
        <w:rPr>
          <w:sz w:val="16"/>
        </w:rPr>
        <w:t xml:space="preserve">3. Bank beneficiary </w:t>
      </w:r>
    </w:p>
    <w:p w14:paraId="3315B679" w14:textId="77777777" w:rsidR="00A16F1D" w:rsidRPr="00C654AA" w:rsidRDefault="00AC62F0" w:rsidP="00385F2F">
      <w:pPr>
        <w:ind w:left="720" w:hanging="720"/>
        <w:rPr>
          <w:sz w:val="16"/>
        </w:rPr>
      </w:pPr>
      <w:r w:rsidRPr="00C654AA">
        <w:rPr>
          <w:sz w:val="16"/>
        </w:rPr>
        <w:tab/>
      </w:r>
      <w:r w:rsidR="00174BDD" w:rsidRPr="00C654AA">
        <w:rPr>
          <w:sz w:val="16"/>
        </w:rPr>
        <w:t>3</w:t>
      </w:r>
      <w:r w:rsidR="00385F2F" w:rsidRPr="00C654AA">
        <w:rPr>
          <w:sz w:val="16"/>
        </w:rPr>
        <w:t xml:space="preserve">. </w:t>
      </w:r>
      <w:r w:rsidR="004D6308" w:rsidRPr="00C654AA">
        <w:rPr>
          <w:sz w:val="16"/>
        </w:rPr>
        <w:t xml:space="preserve">Payment </w:t>
      </w:r>
      <w:r w:rsidR="006C68AF" w:rsidRPr="00C654AA">
        <w:rPr>
          <w:sz w:val="16"/>
        </w:rPr>
        <w:t xml:space="preserve">and lodgment of form </w:t>
      </w:r>
      <w:r w:rsidR="00ED25D5" w:rsidRPr="00C654AA">
        <w:rPr>
          <w:sz w:val="16"/>
        </w:rPr>
        <w:t xml:space="preserve">is </w:t>
      </w:r>
      <w:r w:rsidR="004D6308" w:rsidRPr="00C654AA">
        <w:rPr>
          <w:sz w:val="16"/>
        </w:rPr>
        <w:t xml:space="preserve">due </w:t>
      </w:r>
      <w:r w:rsidR="006C68AF" w:rsidRPr="00C654AA">
        <w:rPr>
          <w:sz w:val="16"/>
        </w:rPr>
        <w:t xml:space="preserve">on or before </w:t>
      </w:r>
      <w:r w:rsidR="004D6308" w:rsidRPr="00C654AA">
        <w:rPr>
          <w:sz w:val="16"/>
        </w:rPr>
        <w:t>15</w:t>
      </w:r>
      <w:r w:rsidR="004D6308" w:rsidRPr="00C654AA">
        <w:rPr>
          <w:sz w:val="16"/>
          <w:vertAlign w:val="superscript"/>
        </w:rPr>
        <w:t>th</w:t>
      </w:r>
      <w:r w:rsidR="004D6308" w:rsidRPr="00C654AA">
        <w:rPr>
          <w:sz w:val="16"/>
        </w:rPr>
        <w:t xml:space="preserve"> of the following month</w:t>
      </w:r>
      <w:r w:rsidR="00A16F1D" w:rsidRPr="00C654AA">
        <w:rPr>
          <w:sz w:val="16"/>
        </w:rPr>
        <w:t xml:space="preserve"> or within next business day if 15</w:t>
      </w:r>
      <w:r w:rsidR="00A16F1D" w:rsidRPr="00C654AA">
        <w:rPr>
          <w:sz w:val="16"/>
          <w:vertAlign w:val="superscript"/>
        </w:rPr>
        <w:t>th</w:t>
      </w:r>
      <w:r w:rsidR="00A16F1D" w:rsidRPr="00C654AA">
        <w:rPr>
          <w:sz w:val="16"/>
        </w:rPr>
        <w:t xml:space="preserve"> is a</w:t>
      </w:r>
    </w:p>
    <w:p w14:paraId="5B7AFBE0" w14:textId="77777777" w:rsidR="007026AF" w:rsidRPr="00C654AA" w:rsidRDefault="00A16F1D" w:rsidP="007026AF">
      <w:pPr>
        <w:ind w:left="720" w:hanging="720"/>
        <w:rPr>
          <w:sz w:val="16"/>
        </w:rPr>
      </w:pPr>
      <w:r w:rsidRPr="00C654AA">
        <w:rPr>
          <w:sz w:val="16"/>
        </w:rPr>
        <w:t xml:space="preserve">                      </w:t>
      </w:r>
      <w:r w:rsidR="00ED25D5" w:rsidRPr="00C654AA">
        <w:rPr>
          <w:sz w:val="16"/>
        </w:rPr>
        <w:t>Public</w:t>
      </w:r>
      <w:r w:rsidRPr="00C654AA">
        <w:rPr>
          <w:sz w:val="16"/>
        </w:rPr>
        <w:t xml:space="preserve"> holiday in Timor-Leste;</w:t>
      </w:r>
    </w:p>
    <w:p w14:paraId="49E58278" w14:textId="4C85581B" w:rsidR="00536F38" w:rsidRPr="007026AF" w:rsidRDefault="007026AF" w:rsidP="007026AF">
      <w:pPr>
        <w:ind w:left="900" w:hanging="180"/>
        <w:rPr>
          <w:sz w:val="16"/>
        </w:rPr>
      </w:pPr>
      <w:r w:rsidRPr="00C654AA">
        <w:rPr>
          <w:sz w:val="16"/>
        </w:rPr>
        <w:t xml:space="preserve">4. </w:t>
      </w:r>
      <w:r w:rsidR="00837C37" w:rsidRPr="00C654AA">
        <w:rPr>
          <w:sz w:val="16"/>
        </w:rPr>
        <w:t xml:space="preserve">Please attach copy of EFT bank transfer instruction form in </w:t>
      </w:r>
      <w:r w:rsidR="00722B7F" w:rsidRPr="00C654AA">
        <w:rPr>
          <w:sz w:val="16"/>
        </w:rPr>
        <w:t xml:space="preserve">support </w:t>
      </w:r>
      <w:r w:rsidR="00837C37" w:rsidRPr="00C654AA">
        <w:rPr>
          <w:sz w:val="16"/>
        </w:rPr>
        <w:t xml:space="preserve">of electronic transfer of above </w:t>
      </w:r>
      <w:r w:rsidR="000A2441" w:rsidRPr="00C654AA">
        <w:rPr>
          <w:sz w:val="16"/>
        </w:rPr>
        <w:t xml:space="preserve">VAT </w:t>
      </w:r>
      <w:r w:rsidR="003F1EF6" w:rsidRPr="00C654AA">
        <w:rPr>
          <w:sz w:val="16"/>
        </w:rPr>
        <w:t xml:space="preserve">paid </w:t>
      </w:r>
      <w:r w:rsidR="00837C37" w:rsidRPr="00C654AA">
        <w:rPr>
          <w:sz w:val="16"/>
        </w:rPr>
        <w:t xml:space="preserve">to the TL Petroleum Fund bank account.  </w:t>
      </w:r>
      <w:r w:rsidR="00AB424C" w:rsidRPr="00C654AA">
        <w:rPr>
          <w:sz w:val="16"/>
        </w:rPr>
        <w:t xml:space="preserve"> </w:t>
      </w:r>
      <w:r w:rsidR="006C68AF" w:rsidRPr="00C12262">
        <w:rPr>
          <w:sz w:val="22"/>
        </w:rPr>
        <w:tab/>
      </w:r>
    </w:p>
    <w:p w14:paraId="07675697" w14:textId="77777777" w:rsidR="00F52332" w:rsidRDefault="00F52332" w:rsidP="00536F38">
      <w:pPr>
        <w:pStyle w:val="BodyText3"/>
        <w:ind w:left="360"/>
        <w:rPr>
          <w:b w:val="0"/>
          <w:sz w:val="20"/>
          <w:u w:val="single"/>
        </w:rPr>
      </w:pPr>
    </w:p>
    <w:p w14:paraId="3E033871" w14:textId="77777777" w:rsidR="002D388D" w:rsidRDefault="002D388D" w:rsidP="00536F38">
      <w:pPr>
        <w:pStyle w:val="BodyText3"/>
        <w:ind w:left="360"/>
        <w:rPr>
          <w:b w:val="0"/>
          <w:sz w:val="20"/>
          <w:u w:val="single"/>
        </w:rPr>
      </w:pPr>
    </w:p>
    <w:p w14:paraId="04CB16EE" w14:textId="70D888C1" w:rsidR="00536F38" w:rsidRDefault="00536F38" w:rsidP="00536F38">
      <w:pPr>
        <w:pStyle w:val="BodyText3"/>
        <w:ind w:left="360"/>
        <w:rPr>
          <w:b w:val="0"/>
          <w:sz w:val="20"/>
          <w:u w:val="single"/>
        </w:rPr>
      </w:pPr>
      <w:r w:rsidRPr="00DA6680">
        <w:rPr>
          <w:b w:val="0"/>
          <w:sz w:val="20"/>
          <w:u w:val="single"/>
        </w:rPr>
        <w:lastRenderedPageBreak/>
        <w:t>Annex List of</w:t>
      </w:r>
      <w:r>
        <w:rPr>
          <w:b w:val="0"/>
          <w:sz w:val="20"/>
          <w:u w:val="single"/>
        </w:rPr>
        <w:t xml:space="preserve"> the provider</w:t>
      </w:r>
      <w:r w:rsidR="003F1EF6">
        <w:rPr>
          <w:b w:val="0"/>
          <w:sz w:val="20"/>
          <w:u w:val="single"/>
        </w:rPr>
        <w:t>s / Vendo</w:t>
      </w:r>
      <w:r>
        <w:rPr>
          <w:b w:val="0"/>
          <w:sz w:val="20"/>
          <w:u w:val="single"/>
        </w:rPr>
        <w:t>rs</w:t>
      </w:r>
    </w:p>
    <w:p w14:paraId="7E3B5A0F" w14:textId="77777777" w:rsidR="00536F38" w:rsidRPr="00DA6680" w:rsidRDefault="00536F38" w:rsidP="00536F38">
      <w:pPr>
        <w:pStyle w:val="BodyText3"/>
        <w:ind w:left="360"/>
        <w:rPr>
          <w:b w:val="0"/>
          <w:sz w:val="20"/>
          <w:u w:val="single"/>
        </w:rPr>
      </w:pPr>
    </w:p>
    <w:p w14:paraId="45FAFB18" w14:textId="78490E09" w:rsidR="00536F38" w:rsidRPr="00DA6680" w:rsidRDefault="00165360" w:rsidP="00165360">
      <w:pPr>
        <w:pStyle w:val="BodyText3"/>
        <w:jc w:val="left"/>
        <w:rPr>
          <w:b w:val="0"/>
          <w:sz w:val="20"/>
        </w:rPr>
      </w:pPr>
      <w:r>
        <w:rPr>
          <w:b w:val="0"/>
          <w:sz w:val="20"/>
        </w:rPr>
        <w:t>Name of Company</w:t>
      </w:r>
      <w:r>
        <w:rPr>
          <w:b w:val="0"/>
          <w:sz w:val="20"/>
        </w:rPr>
        <w:tab/>
      </w:r>
      <w:r w:rsidR="00536F38" w:rsidRPr="00DA6680">
        <w:rPr>
          <w:b w:val="0"/>
          <w:sz w:val="20"/>
        </w:rPr>
        <w:t>: ……………………………….</w:t>
      </w:r>
    </w:p>
    <w:p w14:paraId="487F951F" w14:textId="6239A6A3" w:rsidR="00536F38" w:rsidRDefault="00536F38" w:rsidP="00165360">
      <w:pPr>
        <w:pStyle w:val="BodyText3"/>
        <w:jc w:val="left"/>
        <w:rPr>
          <w:b w:val="0"/>
          <w:sz w:val="20"/>
        </w:rPr>
      </w:pPr>
      <w:r w:rsidRPr="00DA6680">
        <w:rPr>
          <w:b w:val="0"/>
          <w:sz w:val="20"/>
        </w:rPr>
        <w:t>TIN</w:t>
      </w:r>
      <w:r w:rsidRPr="00DA6680">
        <w:rPr>
          <w:b w:val="0"/>
          <w:sz w:val="20"/>
        </w:rPr>
        <w:tab/>
      </w:r>
      <w:r w:rsidRPr="00DA6680">
        <w:rPr>
          <w:b w:val="0"/>
          <w:sz w:val="20"/>
        </w:rPr>
        <w:tab/>
      </w:r>
      <w:r w:rsidRPr="00DA6680">
        <w:rPr>
          <w:b w:val="0"/>
          <w:sz w:val="20"/>
        </w:rPr>
        <w:tab/>
        <w:t>:</w:t>
      </w:r>
      <w:r>
        <w:rPr>
          <w:b w:val="0"/>
          <w:sz w:val="20"/>
        </w:rPr>
        <w:t xml:space="preserve"> …………………………</w:t>
      </w:r>
      <w:r w:rsidR="00DE6DB7">
        <w:rPr>
          <w:b w:val="0"/>
          <w:sz w:val="20"/>
        </w:rPr>
        <w:t>…….</w:t>
      </w:r>
    </w:p>
    <w:p w14:paraId="61889216" w14:textId="252BAB25" w:rsidR="00536F38" w:rsidRDefault="00165360" w:rsidP="00E22D5D">
      <w:pPr>
        <w:pStyle w:val="BodyText3"/>
        <w:ind w:left="2160" w:hanging="2160"/>
        <w:jc w:val="left"/>
        <w:rPr>
          <w:b w:val="0"/>
          <w:sz w:val="20"/>
        </w:rPr>
      </w:pPr>
      <w:r>
        <w:rPr>
          <w:b w:val="0"/>
          <w:sz w:val="20"/>
        </w:rPr>
        <w:t>Tax Jurisdiction</w:t>
      </w:r>
      <w:r w:rsidR="00E22D5D">
        <w:rPr>
          <w:b w:val="0"/>
          <w:sz w:val="20"/>
        </w:rPr>
        <w:tab/>
      </w:r>
      <w:r>
        <w:rPr>
          <w:b w:val="0"/>
          <w:sz w:val="20"/>
        </w:rPr>
        <w:t>:</w:t>
      </w:r>
      <w:r w:rsidRPr="00DE6DB7">
        <w:rPr>
          <w:b w:val="0"/>
          <w:sz w:val="20"/>
        </w:rPr>
        <w:t xml:space="preserve"> Law</w:t>
      </w:r>
      <w:r w:rsidR="00EE4B7D">
        <w:rPr>
          <w:b w:val="0"/>
          <w:sz w:val="20"/>
        </w:rPr>
        <w:t xml:space="preserve"> No.5/2019 of 27</w:t>
      </w:r>
      <w:r w:rsidR="00EE4B7D" w:rsidRPr="00EE4B7D">
        <w:rPr>
          <w:b w:val="0"/>
          <w:sz w:val="20"/>
          <w:vertAlign w:val="superscript"/>
        </w:rPr>
        <w:t>th</w:t>
      </w:r>
      <w:r w:rsidR="00EE4B7D">
        <w:rPr>
          <w:b w:val="0"/>
          <w:sz w:val="20"/>
        </w:rPr>
        <w:t xml:space="preserve"> A</w:t>
      </w:r>
      <w:r w:rsidR="00DE6DB7" w:rsidRPr="00DE6DB7">
        <w:rPr>
          <w:b w:val="0"/>
          <w:sz w:val="20"/>
        </w:rPr>
        <w:t xml:space="preserve">ugust First </w:t>
      </w:r>
      <w:r w:rsidR="00DE6DB7">
        <w:rPr>
          <w:b w:val="0"/>
          <w:sz w:val="20"/>
        </w:rPr>
        <w:t xml:space="preserve">Amendment, TDA, </w:t>
      </w:r>
      <w:proofErr w:type="spellStart"/>
      <w:r w:rsidR="00DE6DB7">
        <w:rPr>
          <w:b w:val="0"/>
          <w:sz w:val="20"/>
        </w:rPr>
        <w:t>ToBUCA</w:t>
      </w:r>
      <w:proofErr w:type="spellEnd"/>
      <w:r w:rsidR="00DE6DB7">
        <w:rPr>
          <w:b w:val="0"/>
          <w:sz w:val="20"/>
        </w:rPr>
        <w:t xml:space="preserve">, and </w:t>
      </w:r>
      <w:r w:rsidR="00BB1FF2">
        <w:rPr>
          <w:b w:val="0"/>
          <w:sz w:val="20"/>
        </w:rPr>
        <w:t xml:space="preserve">  </w:t>
      </w:r>
      <w:r w:rsidR="00D0105A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Petroleum </w:t>
      </w:r>
      <w:r w:rsidR="00DE6DB7" w:rsidRPr="00DE6DB7">
        <w:rPr>
          <w:b w:val="0"/>
          <w:sz w:val="20"/>
        </w:rPr>
        <w:t>Development of Timor Sea (Tax Stability)</w:t>
      </w:r>
    </w:p>
    <w:p w14:paraId="4F594F4D" w14:textId="77777777" w:rsidR="00536F38" w:rsidRDefault="00536F38" w:rsidP="00536F38">
      <w:pPr>
        <w:pStyle w:val="BodyText3"/>
        <w:ind w:left="360"/>
        <w:jc w:val="left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</w:t>
      </w:r>
    </w:p>
    <w:p w14:paraId="304419BC" w14:textId="77777777" w:rsidR="00536F38" w:rsidRPr="007B6C16" w:rsidRDefault="00536F38" w:rsidP="00536F38">
      <w:pPr>
        <w:pStyle w:val="BodyText3"/>
        <w:tabs>
          <w:tab w:val="left" w:pos="3630"/>
          <w:tab w:val="left" w:pos="6285"/>
        </w:tabs>
        <w:jc w:val="left"/>
        <w:rPr>
          <w:sz w:val="20"/>
          <w:u w:val="single"/>
        </w:rPr>
      </w:pPr>
      <w:r w:rsidRPr="007B6C16">
        <w:rPr>
          <w:sz w:val="20"/>
          <w:u w:val="single"/>
        </w:rPr>
        <w:t>List of the Providers/Venders</w:t>
      </w:r>
    </w:p>
    <w:p w14:paraId="3F9C1631" w14:textId="77777777" w:rsidR="00536F38" w:rsidRDefault="00536F38" w:rsidP="00536F38">
      <w:pPr>
        <w:pStyle w:val="BodyText3"/>
        <w:tabs>
          <w:tab w:val="left" w:pos="3630"/>
          <w:tab w:val="left" w:pos="6285"/>
        </w:tabs>
        <w:jc w:val="left"/>
        <w:rPr>
          <w:b w:val="0"/>
          <w:sz w:val="2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370"/>
        <w:gridCol w:w="1064"/>
        <w:gridCol w:w="1388"/>
        <w:gridCol w:w="2560"/>
        <w:gridCol w:w="1800"/>
      </w:tblGrid>
      <w:tr w:rsidR="00D131F7" w:rsidRPr="00AB288F" w14:paraId="04848692" w14:textId="77777777" w:rsidTr="000B1FF8">
        <w:trPr>
          <w:trHeight w:val="326"/>
        </w:trPr>
        <w:tc>
          <w:tcPr>
            <w:tcW w:w="556" w:type="dxa"/>
            <w:vMerge w:val="restart"/>
          </w:tcPr>
          <w:p w14:paraId="620C27EC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  <w:p w14:paraId="07646593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  <w:r w:rsidRPr="00AB288F">
              <w:rPr>
                <w:b w:val="0"/>
                <w:sz w:val="20"/>
              </w:rPr>
              <w:t>No</w:t>
            </w:r>
          </w:p>
        </w:tc>
        <w:tc>
          <w:tcPr>
            <w:tcW w:w="2370" w:type="dxa"/>
            <w:vMerge w:val="restart"/>
          </w:tcPr>
          <w:p w14:paraId="31996DE7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  <w:p w14:paraId="661A04EB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Entity of Vendors </w:t>
            </w:r>
          </w:p>
        </w:tc>
        <w:tc>
          <w:tcPr>
            <w:tcW w:w="1064" w:type="dxa"/>
            <w:vMerge w:val="restart"/>
          </w:tcPr>
          <w:p w14:paraId="0F3B8896" w14:textId="77777777" w:rsidR="00D131F7" w:rsidRDefault="00D131F7" w:rsidP="00813FC8">
            <w:pPr>
              <w:pStyle w:val="BodyText3"/>
              <w:tabs>
                <w:tab w:val="left" w:pos="3630"/>
                <w:tab w:val="left" w:pos="62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TIN </w:t>
            </w:r>
          </w:p>
          <w:p w14:paraId="79F39477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(If  any)</w:t>
            </w:r>
          </w:p>
        </w:tc>
        <w:tc>
          <w:tcPr>
            <w:tcW w:w="1388" w:type="dxa"/>
            <w:vMerge w:val="restart"/>
          </w:tcPr>
          <w:p w14:paraId="53B2FCE3" w14:textId="77777777" w:rsidR="00F71070" w:rsidRDefault="00F71070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  <w:p w14:paraId="10939F5B" w14:textId="57A927C3" w:rsidR="00D131F7" w:rsidRPr="00AB288F" w:rsidRDefault="00F71070" w:rsidP="00F71070">
            <w:pPr>
              <w:pStyle w:val="BodyText3"/>
              <w:tabs>
                <w:tab w:val="left" w:pos="3630"/>
                <w:tab w:val="left" w:pos="62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</w:tc>
        <w:tc>
          <w:tcPr>
            <w:tcW w:w="2560" w:type="dxa"/>
          </w:tcPr>
          <w:p w14:paraId="0A551EEF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rPr>
                <w:sz w:val="18"/>
                <w:szCs w:val="18"/>
              </w:rPr>
            </w:pPr>
            <w:r w:rsidRPr="002E302D">
              <w:rPr>
                <w:sz w:val="14"/>
                <w:szCs w:val="18"/>
              </w:rPr>
              <w:t>Gross Income</w:t>
            </w:r>
            <w:r>
              <w:rPr>
                <w:sz w:val="14"/>
                <w:szCs w:val="18"/>
              </w:rPr>
              <w:t xml:space="preserve"> they earned </w:t>
            </w:r>
            <w:r w:rsidRPr="002E302D">
              <w:rPr>
                <w:sz w:val="14"/>
                <w:szCs w:val="18"/>
              </w:rPr>
              <w:t xml:space="preserve"> </w:t>
            </w:r>
            <w:r>
              <w:rPr>
                <w:sz w:val="14"/>
                <w:szCs w:val="18"/>
              </w:rPr>
              <w:t>from your company</w:t>
            </w:r>
          </w:p>
        </w:tc>
        <w:tc>
          <w:tcPr>
            <w:tcW w:w="1800" w:type="dxa"/>
          </w:tcPr>
          <w:p w14:paraId="7E906520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  <w:r w:rsidRPr="008463D4">
              <w:rPr>
                <w:sz w:val="16"/>
                <w:szCs w:val="16"/>
              </w:rPr>
              <w:t>Net Tax will be paid to Timor-Leste</w:t>
            </w:r>
          </w:p>
        </w:tc>
      </w:tr>
      <w:tr w:rsidR="00D131F7" w:rsidRPr="00AB288F" w14:paraId="15AAB729" w14:textId="77777777" w:rsidTr="000B1FF8">
        <w:trPr>
          <w:trHeight w:val="198"/>
        </w:trPr>
        <w:tc>
          <w:tcPr>
            <w:tcW w:w="556" w:type="dxa"/>
            <w:vMerge/>
          </w:tcPr>
          <w:p w14:paraId="6B2B51F3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  <w:vMerge/>
          </w:tcPr>
          <w:p w14:paraId="77F3B8FB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  <w:vMerge/>
          </w:tcPr>
          <w:p w14:paraId="5C0C6FFD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</w:tcPr>
          <w:p w14:paraId="64313205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4E58E659" w14:textId="77777777" w:rsidR="00D131F7" w:rsidRPr="00AB288F" w:rsidRDefault="00D131F7" w:rsidP="00D131F7">
            <w:pPr>
              <w:pStyle w:val="BodyText3"/>
              <w:tabs>
                <w:tab w:val="left" w:pos="3630"/>
                <w:tab w:val="left" w:pos="62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800" w:type="dxa"/>
          </w:tcPr>
          <w:p w14:paraId="4389B9D3" w14:textId="77777777" w:rsidR="00D131F7" w:rsidRPr="00AB288F" w:rsidRDefault="00D131F7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 = A x 9%</w:t>
            </w:r>
          </w:p>
        </w:tc>
      </w:tr>
      <w:tr w:rsidR="00536F38" w:rsidRPr="00AB288F" w14:paraId="0C606DD3" w14:textId="77777777" w:rsidTr="000B1FF8">
        <w:trPr>
          <w:trHeight w:val="280"/>
        </w:trPr>
        <w:tc>
          <w:tcPr>
            <w:tcW w:w="556" w:type="dxa"/>
          </w:tcPr>
          <w:p w14:paraId="51415BC3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536A26B3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2A5B7938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12462B2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28F2D196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065F2D7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1875B289" w14:textId="77777777" w:rsidTr="000B1FF8">
        <w:trPr>
          <w:trHeight w:val="249"/>
        </w:trPr>
        <w:tc>
          <w:tcPr>
            <w:tcW w:w="556" w:type="dxa"/>
          </w:tcPr>
          <w:p w14:paraId="6A61FC96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4C23E487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1802E750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42709A7D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74E3909D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592FC3C1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2D48BAA5" w14:textId="77777777" w:rsidTr="000B1FF8">
        <w:trPr>
          <w:trHeight w:val="184"/>
        </w:trPr>
        <w:tc>
          <w:tcPr>
            <w:tcW w:w="556" w:type="dxa"/>
          </w:tcPr>
          <w:p w14:paraId="764EE910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4C500CF6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360E26D7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57F4C80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64AB21D7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43E18C3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7D59F222" w14:textId="77777777" w:rsidTr="000B1FF8">
        <w:trPr>
          <w:trHeight w:val="249"/>
        </w:trPr>
        <w:tc>
          <w:tcPr>
            <w:tcW w:w="556" w:type="dxa"/>
          </w:tcPr>
          <w:p w14:paraId="5A2D228F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1093A0E4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0A90159C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5499BFC9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295F721D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4DA9922F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2E49BC89" w14:textId="77777777" w:rsidTr="000B1FF8">
        <w:trPr>
          <w:trHeight w:val="184"/>
        </w:trPr>
        <w:tc>
          <w:tcPr>
            <w:tcW w:w="556" w:type="dxa"/>
          </w:tcPr>
          <w:p w14:paraId="7EAAF31D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7F3DADF8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7C480ED5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736DF870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5CE0D2A7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7FE3526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24C6F7AE" w14:textId="77777777" w:rsidTr="000B1FF8">
        <w:trPr>
          <w:trHeight w:val="184"/>
        </w:trPr>
        <w:tc>
          <w:tcPr>
            <w:tcW w:w="556" w:type="dxa"/>
          </w:tcPr>
          <w:p w14:paraId="5DD2A36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74D41CEE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0866C73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69F5E425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193E44BF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04E01D0C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2E39467A" w14:textId="77777777" w:rsidTr="000B1FF8">
        <w:trPr>
          <w:trHeight w:val="249"/>
        </w:trPr>
        <w:tc>
          <w:tcPr>
            <w:tcW w:w="556" w:type="dxa"/>
          </w:tcPr>
          <w:p w14:paraId="00188909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484DC1EF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6A15D958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6340058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2A219A03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61E29DF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20EEEAFE" w14:textId="77777777" w:rsidTr="000B1FF8">
        <w:trPr>
          <w:trHeight w:val="121"/>
        </w:trPr>
        <w:tc>
          <w:tcPr>
            <w:tcW w:w="556" w:type="dxa"/>
          </w:tcPr>
          <w:p w14:paraId="66517076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5D545D45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088B0A52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59178EA1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77C7A215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40A1F98A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4C69A749" w14:textId="77777777" w:rsidTr="000B1FF8">
        <w:trPr>
          <w:trHeight w:val="172"/>
        </w:trPr>
        <w:tc>
          <w:tcPr>
            <w:tcW w:w="556" w:type="dxa"/>
          </w:tcPr>
          <w:p w14:paraId="08B9CD2C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5B00BB9E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462A83CD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680F1C6C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26C249F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069CE77F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50125F98" w14:textId="77777777" w:rsidTr="000B1FF8">
        <w:trPr>
          <w:trHeight w:val="217"/>
        </w:trPr>
        <w:tc>
          <w:tcPr>
            <w:tcW w:w="556" w:type="dxa"/>
          </w:tcPr>
          <w:p w14:paraId="0C43858C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1567002A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2B7DF67E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1A661232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58D4DA82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8CF9EF7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39D4DB6E" w14:textId="77777777" w:rsidTr="000B1FF8">
        <w:trPr>
          <w:trHeight w:val="204"/>
        </w:trPr>
        <w:tc>
          <w:tcPr>
            <w:tcW w:w="556" w:type="dxa"/>
          </w:tcPr>
          <w:p w14:paraId="6BEA196A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0EDDF77D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746C332D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75F42B19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332651B3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018FDFE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04D78355" w14:textId="77777777" w:rsidTr="000B1FF8">
        <w:trPr>
          <w:trHeight w:val="198"/>
        </w:trPr>
        <w:tc>
          <w:tcPr>
            <w:tcW w:w="556" w:type="dxa"/>
          </w:tcPr>
          <w:p w14:paraId="35F2E2DA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41F5A182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0741C9AD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01E2B656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7179B577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5338739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55389B54" w14:textId="77777777" w:rsidTr="000B1FF8">
        <w:trPr>
          <w:trHeight w:val="98"/>
        </w:trPr>
        <w:tc>
          <w:tcPr>
            <w:tcW w:w="556" w:type="dxa"/>
            <w:tcBorders>
              <w:bottom w:val="single" w:sz="4" w:space="0" w:color="auto"/>
            </w:tcBorders>
          </w:tcPr>
          <w:p w14:paraId="5AD5FD63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E66B0EE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rPr>
                <w:b w:val="0"/>
                <w:sz w:val="20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49E7EDE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rPr>
                <w:b w:val="0"/>
                <w:sz w:val="20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F75CD68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rPr>
                <w:b w:val="0"/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155608E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rPr>
                <w:b w:val="0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0A0D5D9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rPr>
                <w:b w:val="0"/>
                <w:sz w:val="20"/>
              </w:rPr>
            </w:pPr>
          </w:p>
        </w:tc>
      </w:tr>
      <w:tr w:rsidR="00536F38" w:rsidRPr="00AB288F" w14:paraId="080B5ED0" w14:textId="77777777" w:rsidTr="000B1FF8">
        <w:trPr>
          <w:trHeight w:val="133"/>
        </w:trPr>
        <w:tc>
          <w:tcPr>
            <w:tcW w:w="556" w:type="dxa"/>
          </w:tcPr>
          <w:p w14:paraId="77ABD9E0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16D269F4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2137679F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658EF828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38D2F59E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0257522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3C450458" w14:textId="77777777" w:rsidTr="000B1FF8">
        <w:trPr>
          <w:trHeight w:val="133"/>
        </w:trPr>
        <w:tc>
          <w:tcPr>
            <w:tcW w:w="556" w:type="dxa"/>
          </w:tcPr>
          <w:p w14:paraId="374113A6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569BA916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2CB28C68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58C13C55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08347ED2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0F1EE04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11304EF4" w14:textId="77777777" w:rsidTr="000B1FF8">
        <w:trPr>
          <w:trHeight w:val="133"/>
        </w:trPr>
        <w:tc>
          <w:tcPr>
            <w:tcW w:w="556" w:type="dxa"/>
          </w:tcPr>
          <w:p w14:paraId="3EC4653B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0F6C6A4B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4D367B43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3E23A623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78A95CA9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454B855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25640CFF" w14:textId="77777777" w:rsidTr="000B1FF8">
        <w:trPr>
          <w:trHeight w:val="133"/>
        </w:trPr>
        <w:tc>
          <w:tcPr>
            <w:tcW w:w="556" w:type="dxa"/>
          </w:tcPr>
          <w:p w14:paraId="0551915B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2541F1B4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6DE24F38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1E060677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6832C517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EBFF697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165EF246" w14:textId="77777777" w:rsidTr="000B1FF8">
        <w:trPr>
          <w:trHeight w:val="133"/>
        </w:trPr>
        <w:tc>
          <w:tcPr>
            <w:tcW w:w="556" w:type="dxa"/>
          </w:tcPr>
          <w:p w14:paraId="0A535C25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3B02B230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717A9E7F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081F5DC9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365D8E02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E1DC016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1A992DE1" w14:textId="77777777" w:rsidTr="000B1FF8">
        <w:trPr>
          <w:trHeight w:val="133"/>
        </w:trPr>
        <w:tc>
          <w:tcPr>
            <w:tcW w:w="556" w:type="dxa"/>
          </w:tcPr>
          <w:p w14:paraId="53811895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1A98EBF7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77A1226B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7BB24BD8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021489BF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8F503A1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2EF68FA5" w14:textId="77777777" w:rsidTr="000B1FF8">
        <w:trPr>
          <w:trHeight w:val="133"/>
        </w:trPr>
        <w:tc>
          <w:tcPr>
            <w:tcW w:w="556" w:type="dxa"/>
          </w:tcPr>
          <w:p w14:paraId="0181DAEC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6DB83C77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4FF48BEE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73A901A6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35B1357E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A5DE3BC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5D661648" w14:textId="77777777" w:rsidTr="000B1FF8">
        <w:trPr>
          <w:trHeight w:val="133"/>
        </w:trPr>
        <w:tc>
          <w:tcPr>
            <w:tcW w:w="556" w:type="dxa"/>
          </w:tcPr>
          <w:p w14:paraId="43F17971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21CCCF5A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493B675E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06F9596B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26E8104D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FC616D1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1449768E" w14:textId="77777777" w:rsidTr="000B1FF8">
        <w:trPr>
          <w:trHeight w:val="133"/>
        </w:trPr>
        <w:tc>
          <w:tcPr>
            <w:tcW w:w="556" w:type="dxa"/>
          </w:tcPr>
          <w:p w14:paraId="3071B780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15998032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3CD7B7B6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3AAF87C6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7AF89BC8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E7D343B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5AEF13C0" w14:textId="77777777" w:rsidTr="000B1FF8">
        <w:trPr>
          <w:trHeight w:val="133"/>
        </w:trPr>
        <w:tc>
          <w:tcPr>
            <w:tcW w:w="556" w:type="dxa"/>
          </w:tcPr>
          <w:p w14:paraId="6155E520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3743D7AA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40B562D5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099D6990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76E7672A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66DBCC2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1BD59278" w14:textId="77777777" w:rsidTr="000B1FF8">
        <w:trPr>
          <w:trHeight w:val="133"/>
        </w:trPr>
        <w:tc>
          <w:tcPr>
            <w:tcW w:w="556" w:type="dxa"/>
          </w:tcPr>
          <w:p w14:paraId="20D58C36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3B70B6D4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6E22BA3B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454F53C2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0F4D09BA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97AECA7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607AC605" w14:textId="77777777" w:rsidTr="000B1FF8">
        <w:trPr>
          <w:trHeight w:val="133"/>
        </w:trPr>
        <w:tc>
          <w:tcPr>
            <w:tcW w:w="556" w:type="dxa"/>
          </w:tcPr>
          <w:p w14:paraId="6B60CA3A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7B3AFB98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20D2DF0C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54C38754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6C2B95A7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5F191656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5A2D9FE6" w14:textId="77777777" w:rsidTr="000B1FF8">
        <w:trPr>
          <w:trHeight w:val="133"/>
        </w:trPr>
        <w:tc>
          <w:tcPr>
            <w:tcW w:w="556" w:type="dxa"/>
          </w:tcPr>
          <w:p w14:paraId="610B936B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14235567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2A90089E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72A751B7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17F6BBCA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F8EF3D8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1A4155E6" w14:textId="77777777" w:rsidTr="000B1FF8">
        <w:trPr>
          <w:trHeight w:val="133"/>
        </w:trPr>
        <w:tc>
          <w:tcPr>
            <w:tcW w:w="556" w:type="dxa"/>
          </w:tcPr>
          <w:p w14:paraId="235C3344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23278315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3DDC8C21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50F89D1D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6CB0342E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ECEAFF6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0B1FF8" w:rsidRPr="00AB288F" w14:paraId="7C3EFEC1" w14:textId="77777777" w:rsidTr="000B1FF8">
        <w:trPr>
          <w:trHeight w:val="133"/>
        </w:trPr>
        <w:tc>
          <w:tcPr>
            <w:tcW w:w="556" w:type="dxa"/>
          </w:tcPr>
          <w:p w14:paraId="578910C0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4054786E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039CF645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37A07488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21A3597A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2AC6F85" w14:textId="77777777" w:rsidR="000B1FF8" w:rsidRPr="00AB288F" w:rsidRDefault="000B1FF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16F66AA1" w14:textId="77777777" w:rsidTr="000B1FF8">
        <w:trPr>
          <w:trHeight w:val="133"/>
        </w:trPr>
        <w:tc>
          <w:tcPr>
            <w:tcW w:w="556" w:type="dxa"/>
          </w:tcPr>
          <w:p w14:paraId="17C03038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4306A2C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70A02667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4AEE2365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2CD0BBC6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5EC06BDA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07E89A62" w14:textId="77777777" w:rsidTr="000B1FF8">
        <w:trPr>
          <w:trHeight w:val="133"/>
        </w:trPr>
        <w:tc>
          <w:tcPr>
            <w:tcW w:w="556" w:type="dxa"/>
          </w:tcPr>
          <w:p w14:paraId="06657391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2370" w:type="dxa"/>
          </w:tcPr>
          <w:p w14:paraId="7D0F2351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1064" w:type="dxa"/>
          </w:tcPr>
          <w:p w14:paraId="48CAC99F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14:paraId="26A5A185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3B322D1B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0EF92AB8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</w:tc>
      </w:tr>
      <w:tr w:rsidR="00536F38" w:rsidRPr="00AB288F" w14:paraId="1DB8CD84" w14:textId="77777777" w:rsidTr="000B1FF8">
        <w:trPr>
          <w:trHeight w:val="323"/>
        </w:trPr>
        <w:tc>
          <w:tcPr>
            <w:tcW w:w="2926" w:type="dxa"/>
            <w:gridSpan w:val="2"/>
          </w:tcPr>
          <w:p w14:paraId="0177444C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  <w:r w:rsidRPr="00AB288F">
              <w:rPr>
                <w:b w:val="0"/>
                <w:sz w:val="20"/>
              </w:rPr>
              <w:t xml:space="preserve">          </w:t>
            </w:r>
          </w:p>
          <w:p w14:paraId="5783CEE8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  <w:r w:rsidRPr="00AB288F">
              <w:rPr>
                <w:b w:val="0"/>
                <w:sz w:val="20"/>
              </w:rPr>
              <w:t xml:space="preserve">             Total</w:t>
            </w:r>
          </w:p>
        </w:tc>
        <w:tc>
          <w:tcPr>
            <w:tcW w:w="5012" w:type="dxa"/>
            <w:gridSpan w:val="3"/>
          </w:tcPr>
          <w:p w14:paraId="76A57611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</w:p>
          <w:p w14:paraId="44AF6309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sz w:val="18"/>
                <w:szCs w:val="18"/>
              </w:rPr>
            </w:pPr>
            <w:r w:rsidRPr="00AB288F">
              <w:rPr>
                <w:sz w:val="18"/>
                <w:szCs w:val="18"/>
              </w:rPr>
              <w:t>US</w:t>
            </w:r>
            <w:r w:rsidR="00ED25D5" w:rsidRPr="00AB288F">
              <w:rPr>
                <w:sz w:val="18"/>
                <w:szCs w:val="18"/>
              </w:rPr>
              <w:t>$:</w:t>
            </w:r>
            <w:r w:rsidRPr="00AB288F">
              <w:rPr>
                <w:sz w:val="18"/>
                <w:szCs w:val="18"/>
              </w:rPr>
              <w:t xml:space="preserve"> …………………………………</w:t>
            </w:r>
          </w:p>
        </w:tc>
        <w:tc>
          <w:tcPr>
            <w:tcW w:w="1800" w:type="dxa"/>
          </w:tcPr>
          <w:p w14:paraId="177729A9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</w:p>
          <w:p w14:paraId="5186069E" w14:textId="77777777" w:rsidR="00536F38" w:rsidRPr="00AB288F" w:rsidRDefault="00536F38" w:rsidP="00813FC8">
            <w:pPr>
              <w:pStyle w:val="BodyText3"/>
              <w:tabs>
                <w:tab w:val="left" w:pos="3630"/>
                <w:tab w:val="left" w:pos="6285"/>
              </w:tabs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US</w:t>
            </w:r>
            <w:r w:rsidR="00ED25D5">
              <w:rPr>
                <w:b w:val="0"/>
                <w:sz w:val="20"/>
              </w:rPr>
              <w:t>$:</w:t>
            </w:r>
            <w:r>
              <w:rPr>
                <w:b w:val="0"/>
                <w:sz w:val="20"/>
              </w:rPr>
              <w:t xml:space="preserve"> …………</w:t>
            </w:r>
          </w:p>
        </w:tc>
      </w:tr>
    </w:tbl>
    <w:p w14:paraId="55B10CEE" w14:textId="77777777" w:rsidR="00971276" w:rsidRPr="00083D6E" w:rsidRDefault="00536F38" w:rsidP="007026AF">
      <w:pPr>
        <w:pStyle w:val="BodyText3"/>
        <w:tabs>
          <w:tab w:val="left" w:pos="3630"/>
          <w:tab w:val="left" w:pos="6285"/>
        </w:tabs>
        <w:ind w:left="720" w:hanging="720"/>
        <w:jc w:val="left"/>
        <w:rPr>
          <w:b w:val="0"/>
          <w:sz w:val="18"/>
        </w:rPr>
      </w:pPr>
      <w:r>
        <w:rPr>
          <w:b w:val="0"/>
          <w:sz w:val="20"/>
        </w:rPr>
        <w:t xml:space="preserve">Note </w:t>
      </w:r>
      <w:r w:rsidR="00265D61">
        <w:rPr>
          <w:b w:val="0"/>
          <w:sz w:val="20"/>
        </w:rPr>
        <w:t>“1</w:t>
      </w:r>
      <w:r>
        <w:rPr>
          <w:b w:val="0"/>
          <w:sz w:val="20"/>
        </w:rPr>
        <w:t xml:space="preserve">. </w:t>
      </w:r>
      <w:r w:rsidRPr="00083D6E">
        <w:rPr>
          <w:b w:val="0"/>
          <w:sz w:val="18"/>
        </w:rPr>
        <w:t xml:space="preserve">Please provide list </w:t>
      </w:r>
      <w:r w:rsidR="00265D61" w:rsidRPr="00083D6E">
        <w:rPr>
          <w:b w:val="0"/>
          <w:sz w:val="18"/>
        </w:rPr>
        <w:t>of the</w:t>
      </w:r>
      <w:r w:rsidRPr="00083D6E">
        <w:rPr>
          <w:b w:val="0"/>
          <w:sz w:val="18"/>
        </w:rPr>
        <w:t xml:space="preserve"> </w:t>
      </w:r>
      <w:r w:rsidR="00971276">
        <w:rPr>
          <w:b w:val="0"/>
          <w:sz w:val="18"/>
        </w:rPr>
        <w:t xml:space="preserve">service </w:t>
      </w:r>
      <w:r w:rsidRPr="00083D6E">
        <w:rPr>
          <w:b w:val="0"/>
          <w:sz w:val="18"/>
        </w:rPr>
        <w:t>Providers/</w:t>
      </w:r>
      <w:r w:rsidR="003F1EF6">
        <w:rPr>
          <w:b w:val="0"/>
          <w:sz w:val="18"/>
        </w:rPr>
        <w:t>Vendor</w:t>
      </w:r>
      <w:r w:rsidR="00265D61" w:rsidRPr="00083D6E">
        <w:rPr>
          <w:b w:val="0"/>
          <w:sz w:val="18"/>
        </w:rPr>
        <w:t>s and</w:t>
      </w:r>
      <w:r w:rsidR="00971276">
        <w:rPr>
          <w:b w:val="0"/>
          <w:sz w:val="18"/>
        </w:rPr>
        <w:t xml:space="preserve"> including their respective</w:t>
      </w:r>
      <w:r w:rsidRPr="00083D6E">
        <w:rPr>
          <w:b w:val="0"/>
          <w:sz w:val="18"/>
        </w:rPr>
        <w:t xml:space="preserve"> tax </w:t>
      </w:r>
      <w:r w:rsidR="00265D61" w:rsidRPr="00083D6E">
        <w:rPr>
          <w:b w:val="0"/>
          <w:sz w:val="18"/>
        </w:rPr>
        <w:t>calculations depend</w:t>
      </w:r>
      <w:r w:rsidR="00971276">
        <w:rPr>
          <w:b w:val="0"/>
          <w:sz w:val="18"/>
        </w:rPr>
        <w:t>ing</w:t>
      </w:r>
      <w:r w:rsidRPr="00083D6E">
        <w:rPr>
          <w:b w:val="0"/>
          <w:sz w:val="18"/>
        </w:rPr>
        <w:t xml:space="preserve"> </w:t>
      </w:r>
      <w:r w:rsidR="00265D61" w:rsidRPr="00083D6E">
        <w:rPr>
          <w:b w:val="0"/>
          <w:sz w:val="18"/>
        </w:rPr>
        <w:t xml:space="preserve">on </w:t>
      </w:r>
      <w:r w:rsidR="00971276">
        <w:rPr>
          <w:b w:val="0"/>
          <w:sz w:val="18"/>
        </w:rPr>
        <w:t xml:space="preserve">the </w:t>
      </w:r>
      <w:r w:rsidR="00971276" w:rsidRPr="00083D6E">
        <w:rPr>
          <w:b w:val="0"/>
          <w:sz w:val="18"/>
        </w:rPr>
        <w:t xml:space="preserve">areas </w:t>
      </w:r>
      <w:r w:rsidR="00971276">
        <w:rPr>
          <w:b w:val="0"/>
          <w:sz w:val="18"/>
        </w:rPr>
        <w:t xml:space="preserve">of </w:t>
      </w:r>
      <w:r w:rsidR="00265D61" w:rsidRPr="00083D6E">
        <w:rPr>
          <w:b w:val="0"/>
          <w:sz w:val="18"/>
        </w:rPr>
        <w:t>operations</w:t>
      </w:r>
      <w:r w:rsidR="00971276">
        <w:rPr>
          <w:b w:val="0"/>
          <w:sz w:val="18"/>
        </w:rPr>
        <w:t>;</w:t>
      </w:r>
    </w:p>
    <w:p w14:paraId="0449E759" w14:textId="6F84615B" w:rsidR="00265D61" w:rsidRDefault="00536F38" w:rsidP="00536F38">
      <w:pPr>
        <w:pStyle w:val="BodyText3"/>
        <w:tabs>
          <w:tab w:val="left" w:pos="3630"/>
          <w:tab w:val="left" w:pos="6285"/>
        </w:tabs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2. </w:t>
      </w:r>
      <w:r w:rsidRPr="00083D6E">
        <w:rPr>
          <w:b w:val="0"/>
          <w:sz w:val="20"/>
        </w:rPr>
        <w:t xml:space="preserve">Please </w:t>
      </w:r>
      <w:r w:rsidR="00265D61" w:rsidRPr="00083D6E">
        <w:rPr>
          <w:b w:val="0"/>
          <w:sz w:val="20"/>
        </w:rPr>
        <w:t>add other</w:t>
      </w:r>
      <w:r w:rsidRPr="00083D6E">
        <w:rPr>
          <w:b w:val="0"/>
          <w:sz w:val="20"/>
        </w:rPr>
        <w:t xml:space="preserve"> page if necessary</w:t>
      </w:r>
      <w:r w:rsidRPr="00D643A3">
        <w:rPr>
          <w:sz w:val="20"/>
        </w:rPr>
        <w:t>”</w:t>
      </w:r>
      <w:r w:rsidR="005C7706">
        <w:rPr>
          <w:b w:val="0"/>
          <w:sz w:val="20"/>
        </w:rPr>
        <w:t>;</w:t>
      </w:r>
    </w:p>
    <w:p w14:paraId="223CEF7D" w14:textId="77777777" w:rsidR="00536F38" w:rsidRDefault="00536F38" w:rsidP="00536F38">
      <w:pPr>
        <w:pStyle w:val="BodyText3"/>
        <w:tabs>
          <w:tab w:val="left" w:pos="3630"/>
          <w:tab w:val="left" w:pos="6285"/>
        </w:tabs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14:paraId="16BC640E" w14:textId="2A19D324" w:rsidR="00ED25D5" w:rsidRDefault="00536F38" w:rsidP="000B1FF8">
      <w:pPr>
        <w:pStyle w:val="BodyText3"/>
        <w:tabs>
          <w:tab w:val="left" w:pos="3630"/>
          <w:tab w:val="left" w:pos="6285"/>
        </w:tabs>
        <w:jc w:val="left"/>
        <w:rPr>
          <w:b w:val="0"/>
          <w:sz w:val="20"/>
        </w:rPr>
      </w:pPr>
      <w:r>
        <w:rPr>
          <w:b w:val="0"/>
          <w:sz w:val="20"/>
        </w:rPr>
        <w:t>Monthly Payroll    ………</w:t>
      </w:r>
      <w:r w:rsidR="000B1FF8">
        <w:rPr>
          <w:b w:val="0"/>
          <w:sz w:val="20"/>
        </w:rPr>
        <w:t>……………………………………</w:t>
      </w:r>
      <w:r>
        <w:rPr>
          <w:b w:val="0"/>
          <w:sz w:val="20"/>
        </w:rPr>
        <w:t>…….</w:t>
      </w:r>
      <w:r w:rsidR="00ED25D5">
        <w:rPr>
          <w:b w:val="0"/>
          <w:sz w:val="20"/>
        </w:rPr>
        <w:t xml:space="preserve"> </w:t>
      </w:r>
      <w:r>
        <w:rPr>
          <w:b w:val="0"/>
          <w:sz w:val="20"/>
        </w:rPr>
        <w:t>/</w:t>
      </w:r>
      <w:r w:rsidR="00ED25D5">
        <w:rPr>
          <w:b w:val="0"/>
          <w:sz w:val="20"/>
        </w:rPr>
        <w:t xml:space="preserve"> </w:t>
      </w:r>
      <w:r w:rsidR="00A0104D">
        <w:rPr>
          <w:b w:val="0"/>
          <w:sz w:val="20"/>
        </w:rPr>
        <w:t>20</w:t>
      </w:r>
      <w:r w:rsidR="003D27C2">
        <w:rPr>
          <w:b w:val="0"/>
          <w:sz w:val="20"/>
        </w:rPr>
        <w:t>XX</w:t>
      </w:r>
    </w:p>
    <w:p w14:paraId="2D5BB97F" w14:textId="6BB712E7" w:rsidR="00265D61" w:rsidRPr="009A4F51" w:rsidRDefault="00536F38" w:rsidP="005C7706">
      <w:pPr>
        <w:pStyle w:val="BodyText3"/>
        <w:tabs>
          <w:tab w:val="left" w:pos="3630"/>
          <w:tab w:val="left" w:pos="6285"/>
        </w:tabs>
        <w:jc w:val="both"/>
        <w:rPr>
          <w:b w:val="0"/>
          <w:sz w:val="20"/>
        </w:rPr>
      </w:pPr>
      <w:r>
        <w:rPr>
          <w:b w:val="0"/>
          <w:sz w:val="20"/>
        </w:rPr>
        <w:t>I (full name) …………………………………. Position ………………………………</w:t>
      </w:r>
      <w:r w:rsidR="00DE6DB7">
        <w:rPr>
          <w:b w:val="0"/>
          <w:sz w:val="20"/>
        </w:rPr>
        <w:t>….</w:t>
      </w:r>
      <w:r>
        <w:rPr>
          <w:b w:val="0"/>
          <w:sz w:val="20"/>
        </w:rPr>
        <w:t xml:space="preserve"> </w:t>
      </w:r>
      <w:r w:rsidR="004E7043">
        <w:rPr>
          <w:b w:val="0"/>
          <w:sz w:val="20"/>
        </w:rPr>
        <w:t>Declare</w:t>
      </w:r>
      <w:r>
        <w:rPr>
          <w:b w:val="0"/>
          <w:sz w:val="20"/>
        </w:rPr>
        <w:t xml:space="preserve"> </w:t>
      </w:r>
      <w:r w:rsidR="00971276">
        <w:rPr>
          <w:b w:val="0"/>
          <w:sz w:val="20"/>
        </w:rPr>
        <w:t>that</w:t>
      </w:r>
      <w:r w:rsidR="003F1EF6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this list </w:t>
      </w:r>
      <w:r w:rsidR="00542430">
        <w:rPr>
          <w:b w:val="0"/>
          <w:sz w:val="20"/>
        </w:rPr>
        <w:t xml:space="preserve">is </w:t>
      </w:r>
      <w:r w:rsidR="00971276">
        <w:rPr>
          <w:b w:val="0"/>
          <w:sz w:val="20"/>
        </w:rPr>
        <w:t>correct</w:t>
      </w:r>
      <w:r>
        <w:rPr>
          <w:b w:val="0"/>
          <w:sz w:val="20"/>
        </w:rPr>
        <w:t xml:space="preserve"> and total gross income and tax </w:t>
      </w:r>
      <w:r w:rsidR="00ED25D5">
        <w:rPr>
          <w:b w:val="0"/>
          <w:sz w:val="20"/>
        </w:rPr>
        <w:t xml:space="preserve">withheld </w:t>
      </w:r>
      <w:r w:rsidR="00971276">
        <w:rPr>
          <w:b w:val="0"/>
          <w:sz w:val="20"/>
        </w:rPr>
        <w:t>are</w:t>
      </w:r>
      <w:r w:rsidR="003F1EF6">
        <w:rPr>
          <w:b w:val="0"/>
          <w:sz w:val="20"/>
        </w:rPr>
        <w:t xml:space="preserve"> </w:t>
      </w:r>
      <w:r w:rsidR="005E2E13">
        <w:rPr>
          <w:b w:val="0"/>
          <w:sz w:val="20"/>
        </w:rPr>
        <w:t>true,</w:t>
      </w:r>
      <w:r>
        <w:rPr>
          <w:b w:val="0"/>
          <w:sz w:val="20"/>
        </w:rPr>
        <w:t xml:space="preserve"> </w:t>
      </w:r>
      <w:r w:rsidR="00971276">
        <w:rPr>
          <w:b w:val="0"/>
          <w:sz w:val="20"/>
        </w:rPr>
        <w:t xml:space="preserve">accurate, </w:t>
      </w:r>
      <w:r>
        <w:rPr>
          <w:b w:val="0"/>
          <w:sz w:val="20"/>
        </w:rPr>
        <w:t>and complete.</w:t>
      </w:r>
    </w:p>
    <w:sectPr w:rsidR="00265D61" w:rsidRPr="009A4F51" w:rsidSect="00C12262">
      <w:headerReference w:type="default" r:id="rId12"/>
      <w:footerReference w:type="default" r:id="rId13"/>
      <w:pgSz w:w="12240" w:h="15840"/>
      <w:pgMar w:top="288" w:right="1296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6D63A" w14:textId="77777777" w:rsidR="008B540D" w:rsidRDefault="008B540D">
      <w:r>
        <w:separator/>
      </w:r>
    </w:p>
  </w:endnote>
  <w:endnote w:type="continuationSeparator" w:id="0">
    <w:p w14:paraId="1CB31E42" w14:textId="77777777" w:rsidR="008B540D" w:rsidRDefault="008B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0202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5AFBF6" w14:textId="4B83E234" w:rsidR="008B540D" w:rsidRDefault="008B54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60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BAB129" w14:textId="77777777" w:rsidR="008B540D" w:rsidRPr="001A4A8C" w:rsidRDefault="008B540D" w:rsidP="007026AF">
    <w:pPr>
      <w:pStyle w:val="Footer"/>
      <w:pBdr>
        <w:top w:val="thinThickSmallGap" w:sz="24" w:space="1" w:color="622423"/>
      </w:pBdr>
      <w:rPr>
        <w:color w:val="0000FF"/>
        <w:sz w:val="16"/>
        <w:szCs w:val="20"/>
        <w:lang w:val="pt-PT"/>
      </w:rPr>
    </w:pPr>
    <w:r w:rsidRPr="001A4A8C">
      <w:rPr>
        <w:sz w:val="16"/>
        <w:szCs w:val="20"/>
        <w:lang w:val="pt-PT"/>
      </w:rPr>
      <w:t>NDPMR Contact E-mails:</w:t>
    </w:r>
    <w:r>
      <w:rPr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>Mr. Agostinho G. Ramos</w:t>
    </w:r>
    <w:r>
      <w:rPr>
        <w:lang w:val="pt-PT"/>
      </w:rPr>
      <w:t>,</w:t>
    </w:r>
    <w:r w:rsidRPr="001A4A8C">
      <w:rPr>
        <w:sz w:val="16"/>
        <w:szCs w:val="20"/>
        <w:lang w:val="pt-PT"/>
      </w:rPr>
      <w:t xml:space="preserve"> </w:t>
    </w:r>
    <w:hyperlink r:id="rId1" w:history="1">
      <w:r w:rsidRPr="001A4A8C">
        <w:rPr>
          <w:rStyle w:val="Hyperlink"/>
          <w:sz w:val="16"/>
          <w:szCs w:val="20"/>
          <w:lang w:val="pt-PT"/>
        </w:rPr>
        <w:t>aramos@mof.gov.tl</w:t>
      </w:r>
    </w:hyperlink>
    <w:r>
      <w:rPr>
        <w:color w:val="0000FF"/>
        <w:sz w:val="16"/>
        <w:szCs w:val="20"/>
        <w:lang w:val="pt-PT"/>
      </w:rPr>
      <w:t xml:space="preserve">; </w:t>
    </w:r>
    <w:r w:rsidRPr="00015928">
      <w:rPr>
        <w:sz w:val="16"/>
        <w:szCs w:val="20"/>
        <w:lang w:val="pt-PT"/>
      </w:rPr>
      <w:t xml:space="preserve">Ms. Sandra M. fatima da Cruz, </w:t>
    </w:r>
    <w:hyperlink r:id="rId2" w:history="1">
      <w:r w:rsidRPr="001A4A8C">
        <w:rPr>
          <w:rStyle w:val="Hyperlink"/>
          <w:sz w:val="16"/>
          <w:szCs w:val="20"/>
          <w:lang w:val="pt-PT"/>
        </w:rPr>
        <w:t>smfdacruz@mof.gov.tl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>Mr.</w:t>
    </w:r>
    <w:r>
      <w:rPr>
        <w:color w:val="0000FF"/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 xml:space="preserve">Moises Feliciano Soares, </w:t>
    </w:r>
    <w:hyperlink r:id="rId3" w:history="1">
      <w:r w:rsidRPr="00E500E8">
        <w:rPr>
          <w:rStyle w:val="Hyperlink"/>
          <w:sz w:val="16"/>
          <w:szCs w:val="20"/>
          <w:lang w:val="pt-PT"/>
        </w:rPr>
        <w:t>mofsoares@mof.gov.tl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 xml:space="preserve">Mr. Jose Sarmento, </w:t>
    </w:r>
    <w:hyperlink r:id="rId4" w:history="1">
      <w:r w:rsidRPr="00E500E8">
        <w:rPr>
          <w:rStyle w:val="Hyperlink"/>
          <w:sz w:val="16"/>
          <w:szCs w:val="20"/>
          <w:lang w:val="pt-PT"/>
        </w:rPr>
        <w:t>jsarmento@mof.gov.tl</w:t>
      </w:r>
    </w:hyperlink>
    <w:r>
      <w:rPr>
        <w:color w:val="0000FF"/>
        <w:sz w:val="16"/>
        <w:szCs w:val="20"/>
        <w:lang w:val="pt-PT"/>
      </w:rPr>
      <w:t>;</w:t>
    </w:r>
  </w:p>
  <w:p w14:paraId="524D61BC" w14:textId="056466F6" w:rsidR="008B540D" w:rsidRPr="00A41058" w:rsidRDefault="008B540D" w:rsidP="00EF1FD8">
    <w:pPr>
      <w:pStyle w:val="Footer"/>
      <w:rPr>
        <w:b/>
      </w:rPr>
    </w:pPr>
    <w:r w:rsidRPr="00A41058">
      <w:rPr>
        <w:b/>
        <w:sz w:val="16"/>
      </w:rPr>
      <w:t>NDPMR: Last updated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D6650" w14:textId="77777777" w:rsidR="008B540D" w:rsidRDefault="008B540D">
      <w:r>
        <w:separator/>
      </w:r>
    </w:p>
  </w:footnote>
  <w:footnote w:type="continuationSeparator" w:id="0">
    <w:p w14:paraId="30132DC1" w14:textId="77777777" w:rsidR="008B540D" w:rsidRDefault="008B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C554F" w14:textId="77777777" w:rsidR="008B540D" w:rsidRDefault="008B540D">
    <w:pPr>
      <w:pStyle w:val="Header"/>
    </w:pPr>
  </w:p>
  <w:p w14:paraId="40D1AE9C" w14:textId="77777777" w:rsidR="008B540D" w:rsidRDefault="008B5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72F0"/>
    <w:multiLevelType w:val="hybridMultilevel"/>
    <w:tmpl w:val="8CF87AA2"/>
    <w:lvl w:ilvl="0" w:tplc="39247BD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0A25DF"/>
    <w:multiLevelType w:val="hybridMultilevel"/>
    <w:tmpl w:val="4D7CF326"/>
    <w:lvl w:ilvl="0" w:tplc="D3AA9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52632F1"/>
    <w:multiLevelType w:val="hybridMultilevel"/>
    <w:tmpl w:val="3E0EF1AC"/>
    <w:lvl w:ilvl="0" w:tplc="24A08A40">
      <w:start w:val="3"/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3" w15:restartNumberingAfterBreak="0">
    <w:nsid w:val="4ECE0483"/>
    <w:multiLevelType w:val="hybridMultilevel"/>
    <w:tmpl w:val="2D0EDCD8"/>
    <w:lvl w:ilvl="0" w:tplc="77FEBED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5038C"/>
    <w:multiLevelType w:val="hybridMultilevel"/>
    <w:tmpl w:val="15FCA32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B1"/>
    <w:rsid w:val="00000364"/>
    <w:rsid w:val="000048D7"/>
    <w:rsid w:val="00010ED4"/>
    <w:rsid w:val="00015928"/>
    <w:rsid w:val="00017B71"/>
    <w:rsid w:val="00027117"/>
    <w:rsid w:val="00035676"/>
    <w:rsid w:val="00035DAE"/>
    <w:rsid w:val="0004252D"/>
    <w:rsid w:val="0006492B"/>
    <w:rsid w:val="00076FC4"/>
    <w:rsid w:val="00081827"/>
    <w:rsid w:val="000A0604"/>
    <w:rsid w:val="000A2441"/>
    <w:rsid w:val="000A5D3C"/>
    <w:rsid w:val="000B1FF8"/>
    <w:rsid w:val="000B42E2"/>
    <w:rsid w:val="000C40E1"/>
    <w:rsid w:val="000D2B24"/>
    <w:rsid w:val="000D7626"/>
    <w:rsid w:val="000E0272"/>
    <w:rsid w:val="000E3DFE"/>
    <w:rsid w:val="00107813"/>
    <w:rsid w:val="00142B6F"/>
    <w:rsid w:val="00150BA5"/>
    <w:rsid w:val="00157FA1"/>
    <w:rsid w:val="00162CDA"/>
    <w:rsid w:val="0016343D"/>
    <w:rsid w:val="00165360"/>
    <w:rsid w:val="00165FE3"/>
    <w:rsid w:val="001665F5"/>
    <w:rsid w:val="00171BDB"/>
    <w:rsid w:val="00174BDD"/>
    <w:rsid w:val="001A0388"/>
    <w:rsid w:val="001B2FC5"/>
    <w:rsid w:val="001D12B9"/>
    <w:rsid w:val="001F6802"/>
    <w:rsid w:val="00207DB0"/>
    <w:rsid w:val="00217119"/>
    <w:rsid w:val="00230A26"/>
    <w:rsid w:val="00265D61"/>
    <w:rsid w:val="002824DD"/>
    <w:rsid w:val="00283608"/>
    <w:rsid w:val="002D388D"/>
    <w:rsid w:val="002D6F62"/>
    <w:rsid w:val="002F7249"/>
    <w:rsid w:val="0031004E"/>
    <w:rsid w:val="00325541"/>
    <w:rsid w:val="0033115E"/>
    <w:rsid w:val="0033124C"/>
    <w:rsid w:val="00351CC7"/>
    <w:rsid w:val="003660BF"/>
    <w:rsid w:val="0037605F"/>
    <w:rsid w:val="00384104"/>
    <w:rsid w:val="00385F2F"/>
    <w:rsid w:val="003A0BC7"/>
    <w:rsid w:val="003C4FF0"/>
    <w:rsid w:val="003D27C2"/>
    <w:rsid w:val="003D5AFF"/>
    <w:rsid w:val="003F1EF6"/>
    <w:rsid w:val="00403717"/>
    <w:rsid w:val="0041289C"/>
    <w:rsid w:val="004151C6"/>
    <w:rsid w:val="00415E63"/>
    <w:rsid w:val="00420BCE"/>
    <w:rsid w:val="00422643"/>
    <w:rsid w:val="0042537F"/>
    <w:rsid w:val="00432422"/>
    <w:rsid w:val="004453D8"/>
    <w:rsid w:val="004468CC"/>
    <w:rsid w:val="00482AE0"/>
    <w:rsid w:val="004840D4"/>
    <w:rsid w:val="00484BBA"/>
    <w:rsid w:val="00490C0D"/>
    <w:rsid w:val="00496720"/>
    <w:rsid w:val="004B45EB"/>
    <w:rsid w:val="004D6308"/>
    <w:rsid w:val="004E6668"/>
    <w:rsid w:val="004E7043"/>
    <w:rsid w:val="004F04E9"/>
    <w:rsid w:val="004F7DE0"/>
    <w:rsid w:val="005038FE"/>
    <w:rsid w:val="00506450"/>
    <w:rsid w:val="00511723"/>
    <w:rsid w:val="00524077"/>
    <w:rsid w:val="00524D02"/>
    <w:rsid w:val="00536F38"/>
    <w:rsid w:val="00541FCC"/>
    <w:rsid w:val="00542430"/>
    <w:rsid w:val="0055134D"/>
    <w:rsid w:val="005531CB"/>
    <w:rsid w:val="005614BC"/>
    <w:rsid w:val="0056156F"/>
    <w:rsid w:val="00587DD0"/>
    <w:rsid w:val="005B196D"/>
    <w:rsid w:val="005C3DDB"/>
    <w:rsid w:val="005C55E3"/>
    <w:rsid w:val="005C7706"/>
    <w:rsid w:val="005E2E13"/>
    <w:rsid w:val="00612781"/>
    <w:rsid w:val="006161D5"/>
    <w:rsid w:val="0062075A"/>
    <w:rsid w:val="006302CC"/>
    <w:rsid w:val="00631E0B"/>
    <w:rsid w:val="00631EE1"/>
    <w:rsid w:val="0063565B"/>
    <w:rsid w:val="00654292"/>
    <w:rsid w:val="00660B9C"/>
    <w:rsid w:val="0066442B"/>
    <w:rsid w:val="0066527C"/>
    <w:rsid w:val="00676E2B"/>
    <w:rsid w:val="006772A4"/>
    <w:rsid w:val="0068153A"/>
    <w:rsid w:val="00697E28"/>
    <w:rsid w:val="006A52B7"/>
    <w:rsid w:val="006C68AF"/>
    <w:rsid w:val="006D467D"/>
    <w:rsid w:val="006E3DAF"/>
    <w:rsid w:val="006E5FD5"/>
    <w:rsid w:val="00700567"/>
    <w:rsid w:val="007026AF"/>
    <w:rsid w:val="00703DC4"/>
    <w:rsid w:val="0070494E"/>
    <w:rsid w:val="00721368"/>
    <w:rsid w:val="00722B7F"/>
    <w:rsid w:val="00726A40"/>
    <w:rsid w:val="00727654"/>
    <w:rsid w:val="0075044F"/>
    <w:rsid w:val="007748BE"/>
    <w:rsid w:val="00790869"/>
    <w:rsid w:val="007A2BFE"/>
    <w:rsid w:val="007A4F2B"/>
    <w:rsid w:val="007B68AE"/>
    <w:rsid w:val="007D1A9F"/>
    <w:rsid w:val="007E7094"/>
    <w:rsid w:val="007F73EE"/>
    <w:rsid w:val="007F78C9"/>
    <w:rsid w:val="008031EF"/>
    <w:rsid w:val="00813FC8"/>
    <w:rsid w:val="00816AE9"/>
    <w:rsid w:val="00816BE0"/>
    <w:rsid w:val="00817FD9"/>
    <w:rsid w:val="008247D9"/>
    <w:rsid w:val="00837C37"/>
    <w:rsid w:val="00852CEE"/>
    <w:rsid w:val="00856016"/>
    <w:rsid w:val="008560C5"/>
    <w:rsid w:val="00865CFD"/>
    <w:rsid w:val="00876A60"/>
    <w:rsid w:val="00886095"/>
    <w:rsid w:val="008A323E"/>
    <w:rsid w:val="008B540D"/>
    <w:rsid w:val="008C1B7D"/>
    <w:rsid w:val="008D4FFC"/>
    <w:rsid w:val="008E168E"/>
    <w:rsid w:val="008E1699"/>
    <w:rsid w:val="008E1C6E"/>
    <w:rsid w:val="00903326"/>
    <w:rsid w:val="009067FA"/>
    <w:rsid w:val="00912AA3"/>
    <w:rsid w:val="0091682D"/>
    <w:rsid w:val="0092094A"/>
    <w:rsid w:val="00930D06"/>
    <w:rsid w:val="009532C3"/>
    <w:rsid w:val="00962F22"/>
    <w:rsid w:val="00970C27"/>
    <w:rsid w:val="00971276"/>
    <w:rsid w:val="00980181"/>
    <w:rsid w:val="00980CDE"/>
    <w:rsid w:val="009907FA"/>
    <w:rsid w:val="00992B3B"/>
    <w:rsid w:val="009A2C3B"/>
    <w:rsid w:val="009A4F51"/>
    <w:rsid w:val="009C6915"/>
    <w:rsid w:val="009E1241"/>
    <w:rsid w:val="009E5A15"/>
    <w:rsid w:val="009F5297"/>
    <w:rsid w:val="00A0104D"/>
    <w:rsid w:val="00A104FF"/>
    <w:rsid w:val="00A14421"/>
    <w:rsid w:val="00A16F1D"/>
    <w:rsid w:val="00A31377"/>
    <w:rsid w:val="00A3166B"/>
    <w:rsid w:val="00A32BEA"/>
    <w:rsid w:val="00A36A2C"/>
    <w:rsid w:val="00A41058"/>
    <w:rsid w:val="00A65102"/>
    <w:rsid w:val="00A75308"/>
    <w:rsid w:val="00A75392"/>
    <w:rsid w:val="00A94B9E"/>
    <w:rsid w:val="00AA1D8E"/>
    <w:rsid w:val="00AB424C"/>
    <w:rsid w:val="00AC62F0"/>
    <w:rsid w:val="00AD1ABF"/>
    <w:rsid w:val="00AD6A5B"/>
    <w:rsid w:val="00B408B0"/>
    <w:rsid w:val="00B46AEF"/>
    <w:rsid w:val="00B542B5"/>
    <w:rsid w:val="00B60AAD"/>
    <w:rsid w:val="00B82CBE"/>
    <w:rsid w:val="00B90258"/>
    <w:rsid w:val="00B93195"/>
    <w:rsid w:val="00BA5355"/>
    <w:rsid w:val="00BA5E11"/>
    <w:rsid w:val="00BB09FD"/>
    <w:rsid w:val="00BB1FF2"/>
    <w:rsid w:val="00BC2B12"/>
    <w:rsid w:val="00BD7762"/>
    <w:rsid w:val="00C12262"/>
    <w:rsid w:val="00C247D4"/>
    <w:rsid w:val="00C654AA"/>
    <w:rsid w:val="00C86DDE"/>
    <w:rsid w:val="00C909B1"/>
    <w:rsid w:val="00CB7B4E"/>
    <w:rsid w:val="00CD0A45"/>
    <w:rsid w:val="00CD5E48"/>
    <w:rsid w:val="00CE54B6"/>
    <w:rsid w:val="00D0105A"/>
    <w:rsid w:val="00D131F7"/>
    <w:rsid w:val="00D21FD6"/>
    <w:rsid w:val="00D26312"/>
    <w:rsid w:val="00D33C93"/>
    <w:rsid w:val="00D4085F"/>
    <w:rsid w:val="00D4223A"/>
    <w:rsid w:val="00D51D44"/>
    <w:rsid w:val="00D65CAE"/>
    <w:rsid w:val="00D7320F"/>
    <w:rsid w:val="00D76697"/>
    <w:rsid w:val="00DB4302"/>
    <w:rsid w:val="00DB7E93"/>
    <w:rsid w:val="00DC27EB"/>
    <w:rsid w:val="00DE6DB7"/>
    <w:rsid w:val="00E13097"/>
    <w:rsid w:val="00E22D5D"/>
    <w:rsid w:val="00E26361"/>
    <w:rsid w:val="00E40796"/>
    <w:rsid w:val="00E469F5"/>
    <w:rsid w:val="00E51538"/>
    <w:rsid w:val="00E528F5"/>
    <w:rsid w:val="00E846D6"/>
    <w:rsid w:val="00E941C2"/>
    <w:rsid w:val="00EA0A7C"/>
    <w:rsid w:val="00EA1B1E"/>
    <w:rsid w:val="00EA527A"/>
    <w:rsid w:val="00EB0F99"/>
    <w:rsid w:val="00EC1F21"/>
    <w:rsid w:val="00ED25D5"/>
    <w:rsid w:val="00ED4C85"/>
    <w:rsid w:val="00ED643E"/>
    <w:rsid w:val="00EE4B7D"/>
    <w:rsid w:val="00EF1FD8"/>
    <w:rsid w:val="00EF4086"/>
    <w:rsid w:val="00F111D7"/>
    <w:rsid w:val="00F11279"/>
    <w:rsid w:val="00F30B89"/>
    <w:rsid w:val="00F340E6"/>
    <w:rsid w:val="00F40259"/>
    <w:rsid w:val="00F46A72"/>
    <w:rsid w:val="00F52332"/>
    <w:rsid w:val="00F54D2A"/>
    <w:rsid w:val="00F63434"/>
    <w:rsid w:val="00F67483"/>
    <w:rsid w:val="00F71070"/>
    <w:rsid w:val="00F71A7A"/>
    <w:rsid w:val="00F74DEE"/>
    <w:rsid w:val="00F75EEB"/>
    <w:rsid w:val="00F80E27"/>
    <w:rsid w:val="00F81AF1"/>
    <w:rsid w:val="00F971DE"/>
    <w:rsid w:val="00FC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F40F8A8"/>
  <w15:docId w15:val="{69AE5FC8-D083-4B24-843A-8E5D7016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2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14421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14421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14421"/>
    <w:pPr>
      <w:jc w:val="center"/>
    </w:pPr>
    <w:rPr>
      <w:b/>
      <w:bCs/>
    </w:rPr>
  </w:style>
  <w:style w:type="paragraph" w:styleId="Header">
    <w:name w:val="header"/>
    <w:basedOn w:val="Normal"/>
    <w:rsid w:val="00A144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442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14421"/>
    <w:rPr>
      <w:color w:val="0000FF"/>
      <w:u w:val="single"/>
    </w:rPr>
  </w:style>
  <w:style w:type="table" w:styleId="TableGrid">
    <w:name w:val="Table Grid"/>
    <w:basedOn w:val="TableNormal"/>
    <w:rsid w:val="0090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B2FC5"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rsid w:val="00906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7F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528F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B424C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726A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6A40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536F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36F38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247D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4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47D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47D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ttl.gov.tl/monthly-petroleum-mineral-tax-fo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tl.gov.t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fsoares@mof.gov.tl" TargetMode="External"/><Relationship Id="rId2" Type="http://schemas.openxmlformats.org/officeDocument/2006/relationships/hyperlink" Target="mailto:smfdacruz@mof.gov.tl" TargetMode="External"/><Relationship Id="rId1" Type="http://schemas.openxmlformats.org/officeDocument/2006/relationships/hyperlink" Target="mailto:aramos@mof.gov.tl" TargetMode="External"/><Relationship Id="rId4" Type="http://schemas.openxmlformats.org/officeDocument/2006/relationships/hyperlink" Target="mailto:jsarmento@mof.gov.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F358721F</Template>
  <TotalTime>1939</TotalTime>
  <Pages>2</Pages>
  <Words>443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TIMOR GAP MONTHLY VAT COLLECTION FORM</vt:lpstr>
    </vt:vector>
  </TitlesOfParts>
  <Company>ETRS</Company>
  <LinksUpToDate>false</LinksUpToDate>
  <CharactersWithSpaces>3575</CharactersWithSpaces>
  <SharedDoc>false</SharedDoc>
  <HLinks>
    <vt:vector size="24" baseType="variant">
      <vt:variant>
        <vt:i4>6553617</vt:i4>
      </vt:variant>
      <vt:variant>
        <vt:i4>9</vt:i4>
      </vt:variant>
      <vt:variant>
        <vt:i4>0</vt:i4>
      </vt:variant>
      <vt:variant>
        <vt:i4>5</vt:i4>
      </vt:variant>
      <vt:variant>
        <vt:lpwstr>mailto:bboye@mof.gov.tl</vt:lpwstr>
      </vt:variant>
      <vt:variant>
        <vt:lpwstr/>
      </vt:variant>
      <vt:variant>
        <vt:i4>6881306</vt:i4>
      </vt:variant>
      <vt:variant>
        <vt:i4>6</vt:i4>
      </vt:variant>
      <vt:variant>
        <vt:i4>0</vt:i4>
      </vt:variant>
      <vt:variant>
        <vt:i4>5</vt:i4>
      </vt:variant>
      <vt:variant>
        <vt:lpwstr>mailto:hsarmento@mof.gov.tl</vt:lpwstr>
      </vt:variant>
      <vt:variant>
        <vt:lpwstr/>
      </vt:variant>
      <vt:variant>
        <vt:i4>1835105</vt:i4>
      </vt:variant>
      <vt:variant>
        <vt:i4>3</vt:i4>
      </vt:variant>
      <vt:variant>
        <vt:i4>0</vt:i4>
      </vt:variant>
      <vt:variant>
        <vt:i4>5</vt:i4>
      </vt:variant>
      <vt:variant>
        <vt:lpwstr>mailto:jxavier@mof.gov.tl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mailto:mrangel@mof.gov.tl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TIMOR GAP MONTHLY VAT COLLECTION FORM</dc:title>
  <dc:creator>ostialina maria da costa Belo</dc:creator>
  <cp:lastModifiedBy>Norberto Soares Salsinha</cp:lastModifiedBy>
  <cp:revision>136</cp:revision>
  <cp:lastPrinted>2014-01-07T01:45:00Z</cp:lastPrinted>
  <dcterms:created xsi:type="dcterms:W3CDTF">2022-02-07T06:26:00Z</dcterms:created>
  <dcterms:modified xsi:type="dcterms:W3CDTF">2026-01-08T23:20:00Z</dcterms:modified>
</cp:coreProperties>
</file>